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30A27" w:rsidR="00E67522" w:rsidP="00530A27" w:rsidRDefault="00530A27" w14:paraId="3B938081" wp14:textId="77777777">
      <w:pPr>
        <w:jc w:val="center"/>
        <w:rPr>
          <w:b/>
          <w:sz w:val="144"/>
          <w:szCs w:val="144"/>
        </w:rPr>
      </w:pPr>
      <w:proofErr w:type="spellStart"/>
      <w:r w:rsidRPr="00530A27">
        <w:rPr>
          <w:b/>
          <w:sz w:val="144"/>
          <w:szCs w:val="144"/>
        </w:rPr>
        <w:t>Rosstulla</w:t>
      </w:r>
      <w:proofErr w:type="spellEnd"/>
      <w:r w:rsidRPr="00530A27">
        <w:rPr>
          <w:b/>
          <w:sz w:val="144"/>
          <w:szCs w:val="144"/>
        </w:rPr>
        <w:t xml:space="preserve"> School Development Plan</w:t>
      </w:r>
    </w:p>
    <w:p xmlns:wp14="http://schemas.microsoft.com/office/word/2010/wordml" w:rsidRPr="00530A27" w:rsidR="00530A27" w:rsidP="7695A0D9" w:rsidRDefault="00530A27" w14:paraId="4AAF554E" wp14:textId="48B63B96">
      <w:pPr>
        <w:jc w:val="center"/>
        <w:rPr>
          <w:b w:val="1"/>
          <w:bCs w:val="1"/>
          <w:sz w:val="144"/>
          <w:szCs w:val="144"/>
        </w:rPr>
      </w:pPr>
      <w:r w:rsidRPr="7695A0D9" w:rsidR="00530A27">
        <w:rPr>
          <w:b w:val="1"/>
          <w:bCs w:val="1"/>
          <w:sz w:val="144"/>
          <w:szCs w:val="144"/>
        </w:rPr>
        <w:t>20</w:t>
      </w:r>
      <w:r w:rsidRPr="7695A0D9" w:rsidR="24E2BB30">
        <w:rPr>
          <w:b w:val="1"/>
          <w:bCs w:val="1"/>
          <w:sz w:val="144"/>
          <w:szCs w:val="144"/>
        </w:rPr>
        <w:t>23</w:t>
      </w:r>
      <w:r w:rsidRPr="7695A0D9" w:rsidR="00530A27">
        <w:rPr>
          <w:b w:val="1"/>
          <w:bCs w:val="1"/>
          <w:sz w:val="144"/>
          <w:szCs w:val="144"/>
        </w:rPr>
        <w:t>-202</w:t>
      </w:r>
      <w:r w:rsidRPr="7695A0D9" w:rsidR="577A0B46">
        <w:rPr>
          <w:b w:val="1"/>
          <w:bCs w:val="1"/>
          <w:sz w:val="144"/>
          <w:szCs w:val="144"/>
        </w:rPr>
        <w:t>6</w:t>
      </w:r>
    </w:p>
    <w:p xmlns:wp14="http://schemas.microsoft.com/office/word/2010/wordml" w:rsidR="00530A27" w:rsidP="00E67522" w:rsidRDefault="00530A27" w14:paraId="672A6659" wp14:textId="77777777">
      <w:pPr>
        <w:rPr>
          <w:b/>
        </w:rPr>
      </w:pPr>
    </w:p>
    <w:p xmlns:wp14="http://schemas.microsoft.com/office/word/2010/wordml" w:rsidR="00530A27" w:rsidP="00E67522" w:rsidRDefault="00530A27" w14:paraId="0A37501D" wp14:textId="77777777">
      <w:pPr>
        <w:rPr>
          <w:b/>
        </w:rPr>
      </w:pPr>
    </w:p>
    <w:p xmlns:wp14="http://schemas.microsoft.com/office/word/2010/wordml" w:rsidR="00530A27" w:rsidP="00E67522" w:rsidRDefault="00530A27" w14:paraId="5DAB6C7B" wp14:textId="77777777">
      <w:pPr>
        <w:rPr>
          <w:b/>
        </w:rPr>
      </w:pPr>
    </w:p>
    <w:p xmlns:wp14="http://schemas.microsoft.com/office/word/2010/wordml" w:rsidR="00530A27" w:rsidP="00E67522" w:rsidRDefault="00530A27" w14:paraId="02EB378F" wp14:textId="77777777">
      <w:pPr>
        <w:rPr>
          <w:b/>
        </w:rPr>
      </w:pPr>
    </w:p>
    <w:p xmlns:wp14="http://schemas.microsoft.com/office/word/2010/wordml" w:rsidR="00530A27" w:rsidP="00E67522" w:rsidRDefault="00530A27" w14:paraId="6A05A809" wp14:textId="77777777">
      <w:pPr>
        <w:rPr>
          <w:b/>
        </w:rPr>
      </w:pPr>
    </w:p>
    <w:p xmlns:wp14="http://schemas.microsoft.com/office/word/2010/wordml" w:rsidR="00530A27" w:rsidP="00E67522" w:rsidRDefault="00530A27" w14:paraId="5A39BBE3" wp14:textId="77777777">
      <w:pPr>
        <w:rPr>
          <w:b/>
        </w:rPr>
      </w:pPr>
    </w:p>
    <w:p xmlns:wp14="http://schemas.microsoft.com/office/word/2010/wordml" w:rsidR="00530A27" w:rsidP="00E67522" w:rsidRDefault="00530A27" w14:paraId="41C8F396" wp14:textId="77777777">
      <w:pPr>
        <w:rPr>
          <w:b/>
        </w:rPr>
      </w:pPr>
    </w:p>
    <w:p xmlns:wp14="http://schemas.microsoft.com/office/word/2010/wordml" w:rsidR="00530A27" w:rsidP="00E67522" w:rsidRDefault="00530A27" w14:paraId="72A3D3EC" wp14:textId="77777777">
      <w:pPr>
        <w:rPr>
          <w:b/>
        </w:rPr>
      </w:pPr>
    </w:p>
    <w:tbl>
      <w:tblPr>
        <w:tblStyle w:val="TableGrid"/>
        <w:tblW w:w="14070" w:type="dxa"/>
        <w:tblLayout w:type="fixed"/>
        <w:tblLook w:val="06A0" w:firstRow="1" w:lastRow="0" w:firstColumn="1" w:lastColumn="0" w:noHBand="1" w:noVBand="1"/>
      </w:tblPr>
      <w:tblGrid>
        <w:gridCol w:w="1209"/>
        <w:gridCol w:w="10348"/>
        <w:gridCol w:w="2513"/>
      </w:tblGrid>
      <w:tr w:rsidR="7695A0D9" w:rsidTr="6FB75A29" w14:paraId="2F256693">
        <w:trPr>
          <w:trHeight w:val="300"/>
        </w:trPr>
        <w:tc>
          <w:tcPr>
            <w:tcW w:w="1209" w:type="dxa"/>
            <w:tcMar/>
          </w:tcPr>
          <w:p w:rsidR="7695A0D9" w:rsidP="3712A235" w:rsidRDefault="7695A0D9" w14:paraId="2F936B2E" w14:textId="327F1B97">
            <w:pPr>
              <w:pStyle w:val="Normal"/>
              <w:rPr>
                <w:b w:val="0"/>
                <w:bCs w:val="0"/>
                <w:sz w:val="16"/>
                <w:szCs w:val="16"/>
              </w:rPr>
            </w:pPr>
          </w:p>
        </w:tc>
        <w:tc>
          <w:tcPr>
            <w:tcW w:w="10348" w:type="dxa"/>
            <w:tcMar/>
          </w:tcPr>
          <w:p w:rsidR="3614F6E6" w:rsidP="7695A0D9" w:rsidRDefault="3614F6E6" w14:paraId="2AE70986" w14:textId="113D3A09">
            <w:pPr>
              <w:pStyle w:val="Normal"/>
              <w:rPr>
                <w:b w:val="1"/>
                <w:bCs w:val="1"/>
                <w:sz w:val="16"/>
                <w:szCs w:val="16"/>
              </w:rPr>
            </w:pPr>
            <w:r w:rsidRPr="3712A235" w:rsidR="1A82E264">
              <w:rPr>
                <w:b w:val="1"/>
                <w:bCs w:val="1"/>
                <w:sz w:val="16"/>
                <w:szCs w:val="16"/>
              </w:rPr>
              <w:t xml:space="preserve">Statement &amp; </w:t>
            </w:r>
            <w:r w:rsidRPr="3712A235" w:rsidR="3AF88729">
              <w:rPr>
                <w:b w:val="1"/>
                <w:bCs w:val="1"/>
                <w:sz w:val="16"/>
                <w:szCs w:val="16"/>
              </w:rPr>
              <w:t>Evaluation of Current position</w:t>
            </w:r>
          </w:p>
        </w:tc>
        <w:tc>
          <w:tcPr>
            <w:tcW w:w="2513" w:type="dxa"/>
            <w:tcMar/>
          </w:tcPr>
          <w:p w:rsidR="3614F6E6" w:rsidP="7695A0D9" w:rsidRDefault="3614F6E6" w14:paraId="1FC0D52E" w14:textId="2D930531">
            <w:pPr>
              <w:pStyle w:val="Normal"/>
              <w:rPr>
                <w:b w:val="1"/>
                <w:bCs w:val="1"/>
                <w:sz w:val="16"/>
                <w:szCs w:val="16"/>
              </w:rPr>
            </w:pPr>
            <w:r w:rsidRPr="7695A0D9" w:rsidR="3614F6E6">
              <w:rPr>
                <w:b w:val="1"/>
                <w:bCs w:val="1"/>
                <w:sz w:val="16"/>
                <w:szCs w:val="16"/>
              </w:rPr>
              <w:t>Priorities for improvement</w:t>
            </w:r>
          </w:p>
        </w:tc>
      </w:tr>
      <w:tr w:rsidR="7695A0D9" w:rsidTr="6FB75A29" w14:paraId="5DF26E6F">
        <w:trPr>
          <w:trHeight w:val="300"/>
        </w:trPr>
        <w:tc>
          <w:tcPr>
            <w:tcW w:w="1209" w:type="dxa"/>
            <w:tcMar/>
          </w:tcPr>
          <w:p w:rsidR="7695A0D9" w:rsidP="3712A235" w:rsidRDefault="7695A0D9" w14:paraId="00A32509" w14:textId="372CC1BB">
            <w:pPr>
              <w:pStyle w:val="Normal"/>
              <w:ind w:left="0"/>
              <w:rPr>
                <w:b w:val="0"/>
                <w:bCs w:val="0"/>
                <w:sz w:val="16"/>
                <w:szCs w:val="16"/>
              </w:rPr>
            </w:pPr>
            <w:r w:rsidRPr="3712A235" w:rsidR="7695A0D9">
              <w:rPr>
                <w:b w:val="0"/>
                <w:bCs w:val="0"/>
                <w:sz w:val="16"/>
                <w:szCs w:val="16"/>
              </w:rPr>
              <w:t xml:space="preserve">1. </w:t>
            </w:r>
            <w:r w:rsidRPr="3712A235" w:rsidR="3614F6E6">
              <w:rPr>
                <w:b w:val="0"/>
                <w:bCs w:val="0"/>
                <w:sz w:val="16"/>
                <w:szCs w:val="16"/>
              </w:rPr>
              <w:t>Ethos of the school</w:t>
            </w:r>
          </w:p>
        </w:tc>
        <w:tc>
          <w:tcPr>
            <w:tcW w:w="10348" w:type="dxa"/>
            <w:tcMar/>
          </w:tcPr>
          <w:p w:rsidR="7695A0D9" w:rsidP="79D92CD1" w:rsidRDefault="7695A0D9" w14:paraId="2AEFCF4F" w14:textId="58579E82">
            <w:pPr>
              <w:rPr>
                <w:sz w:val="16"/>
                <w:szCs w:val="16"/>
              </w:rPr>
            </w:pPr>
            <w:r w:rsidRPr="79D92CD1" w:rsidR="344FF9BB">
              <w:rPr>
                <w:sz w:val="16"/>
                <w:szCs w:val="16"/>
              </w:rPr>
              <w:t xml:space="preserve">We are dedicated to creating a caring, </w:t>
            </w:r>
            <w:r w:rsidRPr="79D92CD1" w:rsidR="344FF9BB">
              <w:rPr>
                <w:sz w:val="16"/>
                <w:szCs w:val="16"/>
              </w:rPr>
              <w:t>nurturing</w:t>
            </w:r>
            <w:r w:rsidRPr="79D92CD1" w:rsidR="344FF9BB">
              <w:rPr>
                <w:sz w:val="16"/>
                <w:szCs w:val="16"/>
              </w:rPr>
              <w:t xml:space="preserve"> and supportive environment fostering the holistic development of </w:t>
            </w:r>
            <w:r w:rsidRPr="79D92CD1" w:rsidR="344FF9BB">
              <w:rPr>
                <w:sz w:val="16"/>
                <w:szCs w:val="16"/>
              </w:rPr>
              <w:t>each individual</w:t>
            </w:r>
            <w:r w:rsidRPr="79D92CD1" w:rsidR="344FF9BB">
              <w:rPr>
                <w:sz w:val="16"/>
                <w:szCs w:val="16"/>
              </w:rPr>
              <w:t xml:space="preserve">. We acknowledge that </w:t>
            </w:r>
            <w:r w:rsidRPr="79D92CD1" w:rsidR="344FF9BB">
              <w:rPr>
                <w:sz w:val="16"/>
                <w:szCs w:val="16"/>
              </w:rPr>
              <w:t>in order to</w:t>
            </w:r>
            <w:r w:rsidRPr="79D92CD1" w:rsidR="344FF9BB">
              <w:rPr>
                <w:sz w:val="16"/>
                <w:szCs w:val="16"/>
              </w:rPr>
              <w:t xml:space="preserve"> gain the best for our pupils we must effectively engage with the wider educational, health and social care services and business communities as well as society in general. We acknowledge that change occurs and our need to adapt accordingly.</w:t>
            </w:r>
          </w:p>
          <w:p w:rsidR="7695A0D9" w:rsidP="79D92CD1" w:rsidRDefault="7695A0D9" w14:paraId="644A9FC5" w14:textId="3419CAFF">
            <w:pPr>
              <w:rPr>
                <w:sz w:val="16"/>
                <w:szCs w:val="16"/>
              </w:rPr>
            </w:pPr>
            <w:r w:rsidRPr="79D92CD1" w:rsidR="344FF9BB">
              <w:rPr>
                <w:sz w:val="16"/>
                <w:szCs w:val="16"/>
              </w:rPr>
              <w:t>We strive to work as a team</w:t>
            </w:r>
            <w:r w:rsidRPr="79D92CD1" w:rsidR="344FF9BB">
              <w:rPr>
                <w:sz w:val="16"/>
                <w:szCs w:val="16"/>
              </w:rPr>
              <w:t xml:space="preserve">.  </w:t>
            </w:r>
            <w:r w:rsidRPr="79D92CD1" w:rsidR="344FF9BB">
              <w:rPr>
                <w:sz w:val="16"/>
                <w:szCs w:val="16"/>
              </w:rPr>
              <w:t xml:space="preserve">We realise our vision by providing opportunities to work together with parents, staff, </w:t>
            </w:r>
            <w:r w:rsidRPr="79D92CD1" w:rsidR="344FF9BB">
              <w:rPr>
                <w:sz w:val="16"/>
                <w:szCs w:val="16"/>
              </w:rPr>
              <w:t>governors</w:t>
            </w:r>
            <w:r w:rsidRPr="79D92CD1" w:rsidR="344FF9BB">
              <w:rPr>
                <w:sz w:val="16"/>
                <w:szCs w:val="16"/>
              </w:rPr>
              <w:t xml:space="preserve"> and the wider community</w:t>
            </w:r>
            <w:r w:rsidRPr="79D92CD1" w:rsidR="344FF9BB">
              <w:rPr>
                <w:sz w:val="16"/>
                <w:szCs w:val="16"/>
              </w:rPr>
              <w:t xml:space="preserve">.  </w:t>
            </w:r>
            <w:r w:rsidRPr="79D92CD1" w:rsidR="344FF9BB">
              <w:rPr>
                <w:sz w:val="16"/>
                <w:szCs w:val="16"/>
              </w:rPr>
              <w:t xml:space="preserve">We have </w:t>
            </w:r>
            <w:r w:rsidRPr="79D92CD1" w:rsidR="344FF9BB">
              <w:rPr>
                <w:sz w:val="16"/>
                <w:szCs w:val="16"/>
              </w:rPr>
              <w:t>a strong sense</w:t>
            </w:r>
            <w:r w:rsidRPr="79D92CD1" w:rsidR="344FF9BB">
              <w:rPr>
                <w:sz w:val="16"/>
                <w:szCs w:val="16"/>
              </w:rPr>
              <w:t xml:space="preserve"> of purpose committed to the wellbeing, needs and development of each pupil</w:t>
            </w:r>
            <w:r w:rsidRPr="79D92CD1" w:rsidR="344FF9BB">
              <w:rPr>
                <w:sz w:val="16"/>
                <w:szCs w:val="16"/>
              </w:rPr>
              <w:t xml:space="preserve">.  </w:t>
            </w:r>
          </w:p>
          <w:p w:rsidR="7695A0D9" w:rsidP="79D92CD1" w:rsidRDefault="7695A0D9" w14:paraId="647815BF" w14:textId="77777777">
            <w:pPr>
              <w:rPr>
                <w:sz w:val="16"/>
                <w:szCs w:val="16"/>
              </w:rPr>
            </w:pPr>
            <w:r w:rsidRPr="79D92CD1" w:rsidR="344FF9BB">
              <w:rPr>
                <w:sz w:val="16"/>
                <w:szCs w:val="16"/>
              </w:rPr>
              <w:t xml:space="preserve">The school </w:t>
            </w:r>
            <w:r w:rsidRPr="79D92CD1" w:rsidR="344FF9BB">
              <w:rPr>
                <w:sz w:val="16"/>
                <w:szCs w:val="16"/>
              </w:rPr>
              <w:t>operates</w:t>
            </w:r>
            <w:r w:rsidRPr="79D92CD1" w:rsidR="344FF9BB">
              <w:rPr>
                <w:sz w:val="16"/>
                <w:szCs w:val="16"/>
              </w:rPr>
              <w:t xml:space="preserve"> a positive approach to discipline with an emphasis on the continuous development of pupil self-esteem, their responsibility towards themselves, </w:t>
            </w:r>
            <w:r w:rsidRPr="79D92CD1" w:rsidR="344FF9BB">
              <w:rPr>
                <w:sz w:val="16"/>
                <w:szCs w:val="16"/>
              </w:rPr>
              <w:t>others</w:t>
            </w:r>
            <w:r w:rsidRPr="79D92CD1" w:rsidR="344FF9BB">
              <w:rPr>
                <w:sz w:val="16"/>
                <w:szCs w:val="16"/>
              </w:rPr>
              <w:t xml:space="preserve"> and the environment.</w:t>
            </w:r>
          </w:p>
          <w:p w:rsidR="7695A0D9" w:rsidP="79D92CD1" w:rsidRDefault="7695A0D9" w14:paraId="238C5B9C" w14:textId="77777777">
            <w:pPr>
              <w:rPr>
                <w:sz w:val="16"/>
                <w:szCs w:val="16"/>
              </w:rPr>
            </w:pPr>
            <w:r w:rsidRPr="79D92CD1" w:rsidR="344FF9BB">
              <w:rPr>
                <w:sz w:val="16"/>
                <w:szCs w:val="16"/>
              </w:rPr>
              <w:t xml:space="preserve">Pastoral Care, Promoting and Sustaining Positive Behaviour and Anti-bullying policies guide the pastoral work of the school and have been written with due regard to current legislation and Dept of Education guidelines. </w:t>
            </w:r>
          </w:p>
          <w:p w:rsidR="7695A0D9" w:rsidP="79D92CD1" w:rsidRDefault="7695A0D9" w14:paraId="54798991" w14:textId="777F3C7C">
            <w:pPr>
              <w:pStyle w:val="Normal"/>
              <w:rPr>
                <w:sz w:val="16"/>
                <w:szCs w:val="16"/>
              </w:rPr>
            </w:pPr>
          </w:p>
          <w:p w:rsidR="7695A0D9" w:rsidP="3712A235" w:rsidRDefault="7695A0D9" w14:paraId="65C71F3A" w14:textId="4FBFFD78">
            <w:pPr>
              <w:pStyle w:val="Normal"/>
              <w:rPr>
                <w:b w:val="0"/>
                <w:bCs w:val="0"/>
                <w:sz w:val="16"/>
                <w:szCs w:val="16"/>
              </w:rPr>
            </w:pPr>
            <w:r w:rsidRPr="79D92CD1" w:rsidR="30E24281">
              <w:rPr>
                <w:b w:val="0"/>
                <w:bCs w:val="0"/>
                <w:sz w:val="16"/>
                <w:szCs w:val="16"/>
              </w:rPr>
              <w:t xml:space="preserve">Following the COVID pandemic </w:t>
            </w:r>
            <w:r w:rsidRPr="79D92CD1" w:rsidR="232A7C1A">
              <w:rPr>
                <w:b w:val="0"/>
                <w:bCs w:val="0"/>
                <w:sz w:val="16"/>
                <w:szCs w:val="16"/>
              </w:rPr>
              <w:t xml:space="preserve">we had to navigate our way back to normality </w:t>
            </w:r>
            <w:r w:rsidRPr="79D92CD1" w:rsidR="6AFB9853">
              <w:rPr>
                <w:b w:val="0"/>
                <w:bCs w:val="0"/>
                <w:sz w:val="16"/>
                <w:szCs w:val="16"/>
              </w:rPr>
              <w:t>though Education</w:t>
            </w:r>
            <w:r w:rsidRPr="79D92CD1" w:rsidR="30E24281">
              <w:rPr>
                <w:b w:val="0"/>
                <w:bCs w:val="0"/>
                <w:sz w:val="16"/>
                <w:szCs w:val="16"/>
              </w:rPr>
              <w:t xml:space="preserve"> Restart</w:t>
            </w:r>
            <w:r w:rsidRPr="79D92CD1" w:rsidR="6C74492D">
              <w:rPr>
                <w:b w:val="0"/>
                <w:bCs w:val="0"/>
                <w:sz w:val="16"/>
                <w:szCs w:val="16"/>
              </w:rPr>
              <w:t xml:space="preserve"> programme. </w:t>
            </w:r>
            <w:r w:rsidRPr="79D92CD1" w:rsidR="4F22DD35">
              <w:rPr>
                <w:b w:val="0"/>
                <w:bCs w:val="0"/>
                <w:sz w:val="16"/>
                <w:szCs w:val="16"/>
              </w:rPr>
              <w:t xml:space="preserve">After </w:t>
            </w:r>
            <w:r w:rsidRPr="79D92CD1" w:rsidR="707ADEF0">
              <w:rPr>
                <w:b w:val="0"/>
                <w:bCs w:val="0"/>
                <w:sz w:val="16"/>
                <w:szCs w:val="16"/>
              </w:rPr>
              <w:t>two</w:t>
            </w:r>
            <w:r w:rsidRPr="79D92CD1" w:rsidR="4F22DD35">
              <w:rPr>
                <w:b w:val="0"/>
                <w:bCs w:val="0"/>
                <w:sz w:val="16"/>
                <w:szCs w:val="16"/>
              </w:rPr>
              <w:t xml:space="preserve"> years of working in </w:t>
            </w:r>
            <w:r w:rsidRPr="79D92CD1" w:rsidR="33463108">
              <w:rPr>
                <w:b w:val="0"/>
                <w:bCs w:val="0"/>
                <w:sz w:val="16"/>
                <w:szCs w:val="16"/>
              </w:rPr>
              <w:t>isolation</w:t>
            </w:r>
            <w:r w:rsidRPr="79D92CD1" w:rsidR="4F22DD35">
              <w:rPr>
                <w:b w:val="0"/>
                <w:bCs w:val="0"/>
                <w:sz w:val="16"/>
                <w:szCs w:val="16"/>
              </w:rPr>
              <w:t>, extremely high rates of staff &amp; pupil sickness</w:t>
            </w:r>
            <w:r w:rsidRPr="79D92CD1" w:rsidR="1433E2F6">
              <w:rPr>
                <w:b w:val="0"/>
                <w:bCs w:val="0"/>
                <w:sz w:val="16"/>
                <w:szCs w:val="16"/>
              </w:rPr>
              <w:t xml:space="preserve">, </w:t>
            </w:r>
            <w:r w:rsidRPr="79D92CD1" w:rsidR="4F22DD35">
              <w:rPr>
                <w:b w:val="0"/>
                <w:bCs w:val="0"/>
                <w:sz w:val="16"/>
                <w:szCs w:val="16"/>
              </w:rPr>
              <w:t>constant class closures</w:t>
            </w:r>
            <w:r w:rsidRPr="79D92CD1" w:rsidR="1DA00ECE">
              <w:rPr>
                <w:b w:val="0"/>
                <w:bCs w:val="0"/>
                <w:sz w:val="16"/>
                <w:szCs w:val="16"/>
              </w:rPr>
              <w:t xml:space="preserve"> and restrictions of </w:t>
            </w:r>
            <w:r w:rsidRPr="79D92CD1" w:rsidR="1DA00ECE">
              <w:rPr>
                <w:b w:val="0"/>
                <w:bCs w:val="0"/>
                <w:sz w:val="16"/>
                <w:szCs w:val="16"/>
              </w:rPr>
              <w:t>visitors in</w:t>
            </w:r>
            <w:r w:rsidRPr="79D92CD1" w:rsidR="1DA00ECE">
              <w:rPr>
                <w:b w:val="0"/>
                <w:bCs w:val="0"/>
                <w:sz w:val="16"/>
                <w:szCs w:val="16"/>
              </w:rPr>
              <w:t>to th</w:t>
            </w:r>
            <w:r w:rsidRPr="79D92CD1" w:rsidR="1DA00ECE">
              <w:rPr>
                <w:b w:val="0"/>
                <w:bCs w:val="0"/>
                <w:sz w:val="16"/>
                <w:szCs w:val="16"/>
              </w:rPr>
              <w:t xml:space="preserve">e school, </w:t>
            </w:r>
            <w:r w:rsidRPr="79D92CD1" w:rsidR="231B4A2F">
              <w:rPr>
                <w:b w:val="0"/>
                <w:bCs w:val="0"/>
                <w:sz w:val="16"/>
                <w:szCs w:val="16"/>
              </w:rPr>
              <w:t xml:space="preserve">the Ethos of </w:t>
            </w:r>
            <w:r w:rsidRPr="79D92CD1" w:rsidR="231B4A2F">
              <w:rPr>
                <w:b w:val="0"/>
                <w:bCs w:val="0"/>
                <w:sz w:val="16"/>
                <w:szCs w:val="16"/>
              </w:rPr>
              <w:t>Rosstulla</w:t>
            </w:r>
            <w:r w:rsidRPr="79D92CD1" w:rsidR="231B4A2F">
              <w:rPr>
                <w:b w:val="0"/>
                <w:bCs w:val="0"/>
                <w:sz w:val="16"/>
                <w:szCs w:val="16"/>
              </w:rPr>
              <w:t xml:space="preserve"> school had been significantly damaged.</w:t>
            </w:r>
            <w:r w:rsidRPr="79D92CD1" w:rsidR="0A163245">
              <w:rPr>
                <w:b w:val="0"/>
                <w:bCs w:val="0"/>
                <w:sz w:val="16"/>
                <w:szCs w:val="16"/>
              </w:rPr>
              <w:t xml:space="preserve"> During school year 2021-2022 we embarked in an evaluation of Ethos with the help and support of Controlled Schools </w:t>
            </w:r>
            <w:r w:rsidRPr="79D92CD1" w:rsidR="2D6CF8A3">
              <w:rPr>
                <w:b w:val="0"/>
                <w:bCs w:val="0"/>
                <w:sz w:val="16"/>
                <w:szCs w:val="16"/>
              </w:rPr>
              <w:t>Support Counsil</w:t>
            </w:r>
            <w:r w:rsidRPr="79D92CD1" w:rsidR="0A163245">
              <w:rPr>
                <w:b w:val="0"/>
                <w:bCs w:val="0"/>
                <w:sz w:val="16"/>
                <w:szCs w:val="16"/>
              </w:rPr>
              <w:t xml:space="preserve"> NI. </w:t>
            </w:r>
          </w:p>
          <w:p w:rsidR="7695A0D9" w:rsidP="3712A235" w:rsidRDefault="7695A0D9" w14:paraId="600989B7" w14:textId="02229DC7">
            <w:pPr>
              <w:pStyle w:val="Normal"/>
              <w:rPr>
                <w:b w:val="0"/>
                <w:bCs w:val="0"/>
                <w:sz w:val="16"/>
                <w:szCs w:val="16"/>
              </w:rPr>
            </w:pPr>
          </w:p>
          <w:p w:rsidR="7695A0D9" w:rsidP="3712A235" w:rsidRDefault="7695A0D9" w14:paraId="61460B7A" w14:textId="4BE41354">
            <w:pPr>
              <w:pStyle w:val="Normal"/>
              <w:rPr>
                <w:b w:val="1"/>
                <w:bCs w:val="1"/>
                <w:sz w:val="16"/>
                <w:szCs w:val="16"/>
              </w:rPr>
            </w:pPr>
            <w:r w:rsidRPr="3712A235" w:rsidR="29D0A32B">
              <w:rPr>
                <w:b w:val="1"/>
                <w:bCs w:val="1"/>
                <w:sz w:val="16"/>
                <w:szCs w:val="16"/>
              </w:rPr>
              <w:t>Most</w:t>
            </w:r>
            <w:r w:rsidRPr="3712A235" w:rsidR="304B2900">
              <w:rPr>
                <w:b w:val="1"/>
                <w:bCs w:val="1"/>
                <w:sz w:val="16"/>
                <w:szCs w:val="16"/>
              </w:rPr>
              <w:t xml:space="preserve">, </w:t>
            </w:r>
            <w:r w:rsidRPr="3712A235" w:rsidR="01386855">
              <w:rPr>
                <w:b w:val="1"/>
                <w:bCs w:val="1"/>
                <w:sz w:val="16"/>
                <w:szCs w:val="16"/>
              </w:rPr>
              <w:t>nearly</w:t>
            </w:r>
            <w:r w:rsidRPr="3712A235" w:rsidR="304B2900">
              <w:rPr>
                <w:b w:val="1"/>
                <w:bCs w:val="1"/>
                <w:sz w:val="16"/>
                <w:szCs w:val="16"/>
              </w:rPr>
              <w:t xml:space="preserve"> all</w:t>
            </w:r>
            <w:r w:rsidRPr="3712A235" w:rsidR="304B2900">
              <w:rPr>
                <w:b w:val="1"/>
                <w:bCs w:val="1"/>
                <w:sz w:val="16"/>
                <w:szCs w:val="16"/>
              </w:rPr>
              <w:t xml:space="preserve"> or </w:t>
            </w:r>
            <w:r w:rsidRPr="3712A235" w:rsidR="359CB867">
              <w:rPr>
                <w:b w:val="1"/>
                <w:bCs w:val="1"/>
                <w:sz w:val="16"/>
                <w:szCs w:val="16"/>
              </w:rPr>
              <w:t>all staff</w:t>
            </w:r>
            <w:r w:rsidRPr="3712A235" w:rsidR="29D0A32B">
              <w:rPr>
                <w:b w:val="1"/>
                <w:bCs w:val="1"/>
                <w:sz w:val="16"/>
                <w:szCs w:val="16"/>
              </w:rPr>
              <w:t xml:space="preserve"> (75%-</w:t>
            </w:r>
            <w:r w:rsidRPr="3712A235" w:rsidR="0F9D9B99">
              <w:rPr>
                <w:b w:val="1"/>
                <w:bCs w:val="1"/>
                <w:sz w:val="16"/>
                <w:szCs w:val="16"/>
              </w:rPr>
              <w:t>100%</w:t>
            </w:r>
            <w:r w:rsidRPr="3712A235" w:rsidR="29D0A32B">
              <w:rPr>
                <w:b w:val="1"/>
                <w:bCs w:val="1"/>
                <w:sz w:val="16"/>
                <w:szCs w:val="16"/>
              </w:rPr>
              <w:t>) agreed that:</w:t>
            </w:r>
          </w:p>
          <w:p w:rsidR="7695A0D9" w:rsidP="3712A235" w:rsidRDefault="7695A0D9" w14:paraId="59B90871" w14:textId="6BA66E2B">
            <w:pPr>
              <w:pStyle w:val="Normal"/>
              <w:rPr>
                <w:b w:val="0"/>
                <w:bCs w:val="0"/>
                <w:sz w:val="16"/>
                <w:szCs w:val="16"/>
              </w:rPr>
            </w:pPr>
            <w:r w:rsidRPr="3712A235" w:rsidR="29D0A32B">
              <w:rPr>
                <w:b w:val="0"/>
                <w:bCs w:val="0"/>
                <w:sz w:val="16"/>
                <w:szCs w:val="16"/>
              </w:rPr>
              <w:t>The general atmosphere in Rosstulla School is welcoming and positive.</w:t>
            </w:r>
          </w:p>
          <w:p w:rsidR="7695A0D9" w:rsidP="3712A235" w:rsidRDefault="7695A0D9" w14:paraId="423029F7" w14:textId="4AC424C6">
            <w:pPr>
              <w:pStyle w:val="Normal"/>
              <w:rPr>
                <w:b w:val="0"/>
                <w:bCs w:val="0"/>
                <w:sz w:val="16"/>
                <w:szCs w:val="16"/>
              </w:rPr>
            </w:pPr>
            <w:r w:rsidRPr="3712A235" w:rsidR="29D0A32B">
              <w:rPr>
                <w:b w:val="0"/>
                <w:bCs w:val="0"/>
                <w:sz w:val="16"/>
                <w:szCs w:val="16"/>
              </w:rPr>
              <w:t xml:space="preserve">There is a safe, </w:t>
            </w:r>
            <w:r w:rsidRPr="3712A235" w:rsidR="29D0A32B">
              <w:rPr>
                <w:b w:val="0"/>
                <w:bCs w:val="0"/>
                <w:sz w:val="16"/>
                <w:szCs w:val="16"/>
              </w:rPr>
              <w:t>caring</w:t>
            </w:r>
            <w:r w:rsidRPr="3712A235" w:rsidR="29D0A32B">
              <w:rPr>
                <w:b w:val="0"/>
                <w:bCs w:val="0"/>
                <w:sz w:val="16"/>
                <w:szCs w:val="16"/>
              </w:rPr>
              <w:t xml:space="preserve"> and inclusive culture</w:t>
            </w:r>
            <w:r w:rsidRPr="3712A235" w:rsidR="29D0A32B">
              <w:rPr>
                <w:b w:val="0"/>
                <w:bCs w:val="0"/>
                <w:sz w:val="16"/>
                <w:szCs w:val="16"/>
              </w:rPr>
              <w:t xml:space="preserve">. </w:t>
            </w:r>
            <w:r w:rsidRPr="3712A235" w:rsidR="29D0A32B">
              <w:rPr>
                <w:b w:val="0"/>
                <w:bCs w:val="0"/>
                <w:sz w:val="16"/>
                <w:szCs w:val="16"/>
              </w:rPr>
              <w:t xml:space="preserve"> </w:t>
            </w:r>
          </w:p>
          <w:p w:rsidR="7695A0D9" w:rsidP="3712A235" w:rsidRDefault="7695A0D9" w14:paraId="7E306044" w14:textId="6BEB1059">
            <w:pPr>
              <w:pStyle w:val="Normal"/>
              <w:rPr>
                <w:b w:val="0"/>
                <w:bCs w:val="0"/>
                <w:sz w:val="16"/>
                <w:szCs w:val="16"/>
              </w:rPr>
            </w:pPr>
            <w:r w:rsidRPr="3712A235" w:rsidR="29D0A32B">
              <w:rPr>
                <w:b w:val="0"/>
                <w:bCs w:val="0"/>
                <w:sz w:val="16"/>
                <w:szCs w:val="16"/>
              </w:rPr>
              <w:t xml:space="preserve">Pupils have opportunities to actively contribute to school life. </w:t>
            </w:r>
          </w:p>
          <w:p w:rsidR="7695A0D9" w:rsidP="3712A235" w:rsidRDefault="7695A0D9" w14:paraId="7F1670CF" w14:textId="27B84936">
            <w:pPr>
              <w:pStyle w:val="Normal"/>
              <w:rPr>
                <w:b w:val="0"/>
                <w:bCs w:val="0"/>
                <w:sz w:val="16"/>
                <w:szCs w:val="16"/>
              </w:rPr>
            </w:pPr>
            <w:r w:rsidRPr="3712A235" w:rsidR="29D0A32B">
              <w:rPr>
                <w:b w:val="0"/>
                <w:bCs w:val="0"/>
                <w:sz w:val="16"/>
                <w:szCs w:val="16"/>
              </w:rPr>
              <w:t>Pupils enjoy learning at Rosstulla School.</w:t>
            </w:r>
          </w:p>
          <w:p w:rsidR="7695A0D9" w:rsidP="3712A235" w:rsidRDefault="7695A0D9" w14:paraId="65B244BE" w14:textId="1A3D7DD4">
            <w:pPr>
              <w:pStyle w:val="Normal"/>
              <w:rPr>
                <w:b w:val="0"/>
                <w:bCs w:val="0"/>
                <w:sz w:val="16"/>
                <w:szCs w:val="16"/>
              </w:rPr>
            </w:pPr>
            <w:r w:rsidRPr="3712A235" w:rsidR="29D0A32B">
              <w:rPr>
                <w:b w:val="0"/>
                <w:bCs w:val="0"/>
                <w:sz w:val="16"/>
                <w:szCs w:val="16"/>
              </w:rPr>
              <w:t xml:space="preserve">All pupils’ achievements are recognised and celebrated. </w:t>
            </w:r>
          </w:p>
          <w:p w:rsidR="7695A0D9" w:rsidP="3712A235" w:rsidRDefault="7695A0D9" w14:paraId="04F7CCB5" w14:textId="2C9B51C0">
            <w:pPr>
              <w:pStyle w:val="Normal"/>
              <w:rPr>
                <w:b w:val="0"/>
                <w:bCs w:val="0"/>
                <w:sz w:val="16"/>
                <w:szCs w:val="16"/>
              </w:rPr>
            </w:pPr>
            <w:r w:rsidRPr="3712A235" w:rsidR="29D0A32B">
              <w:rPr>
                <w:b w:val="0"/>
                <w:bCs w:val="0"/>
                <w:sz w:val="16"/>
                <w:szCs w:val="16"/>
              </w:rPr>
              <w:t>I enjoy working in Rosstulla School.</w:t>
            </w:r>
          </w:p>
          <w:p w:rsidR="7695A0D9" w:rsidP="3712A235" w:rsidRDefault="7695A0D9" w14:paraId="47E8E8AB" w14:textId="7B3A6A40">
            <w:pPr>
              <w:pStyle w:val="Normal"/>
              <w:rPr>
                <w:b w:val="0"/>
                <w:bCs w:val="0"/>
                <w:sz w:val="16"/>
                <w:szCs w:val="16"/>
              </w:rPr>
            </w:pPr>
            <w:r w:rsidRPr="3712A235" w:rsidR="29D0A32B">
              <w:rPr>
                <w:b w:val="0"/>
                <w:bCs w:val="0"/>
                <w:sz w:val="16"/>
                <w:szCs w:val="16"/>
              </w:rPr>
              <w:t xml:space="preserve">Parents are valued as partners in their child’s education. </w:t>
            </w:r>
          </w:p>
          <w:p w:rsidR="7695A0D9" w:rsidP="3712A235" w:rsidRDefault="7695A0D9" w14:paraId="303A5DC0" w14:textId="3B8A46F8">
            <w:pPr>
              <w:pStyle w:val="Normal"/>
              <w:rPr>
                <w:b w:val="0"/>
                <w:bCs w:val="0"/>
                <w:sz w:val="16"/>
                <w:szCs w:val="16"/>
              </w:rPr>
            </w:pPr>
            <w:r w:rsidRPr="3712A235" w:rsidR="29D0A32B">
              <w:rPr>
                <w:b w:val="0"/>
                <w:bCs w:val="0"/>
                <w:sz w:val="16"/>
                <w:szCs w:val="16"/>
              </w:rPr>
              <w:t>Parents are well supported and informed about their child’s learning and progress.</w:t>
            </w:r>
          </w:p>
          <w:p w:rsidR="7695A0D9" w:rsidP="3712A235" w:rsidRDefault="7695A0D9" w14:paraId="5991D5A7" w14:textId="1307D2C7">
            <w:pPr>
              <w:spacing w:beforeAutospacing="on" w:afterAutospacing="on" w:line="240" w:lineRule="auto"/>
              <w:rPr>
                <w:rFonts w:ascii="Calibri" w:hAnsi="Calibri" w:eastAsia="Calibri" w:cs="Calibri"/>
                <w:noProof w:val="0"/>
                <w:sz w:val="16"/>
                <w:szCs w:val="16"/>
                <w:lang w:val="en-GB"/>
              </w:rPr>
            </w:pPr>
            <w:r w:rsidRPr="3712A235" w:rsidR="29D0A32B">
              <w:rPr>
                <w:rFonts w:ascii="Calibri" w:hAnsi="Calibri" w:eastAsia="Calibri" w:cs="Calibri"/>
                <w:b w:val="0"/>
                <w:bCs w:val="0"/>
                <w:i w:val="0"/>
                <w:iCs w:val="0"/>
                <w:caps w:val="0"/>
                <w:smallCaps w:val="0"/>
                <w:noProof w:val="0"/>
                <w:color w:val="000000" w:themeColor="text1" w:themeTint="FF" w:themeShade="FF"/>
                <w:sz w:val="16"/>
                <w:szCs w:val="16"/>
                <w:lang w:val="en-GB"/>
              </w:rPr>
              <w:t>The support of outside agencies benefits pupils’ learning.</w:t>
            </w:r>
          </w:p>
          <w:p w:rsidR="7695A0D9" w:rsidP="3712A235" w:rsidRDefault="7695A0D9" w14:paraId="1475880D" w14:textId="645652B2">
            <w:pPr>
              <w:pStyle w:val="Normal"/>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16"/>
                <w:szCs w:val="16"/>
                <w:lang w:val="en-GB"/>
              </w:rPr>
            </w:pPr>
          </w:p>
          <w:p w:rsidR="7695A0D9" w:rsidP="3712A235" w:rsidRDefault="7695A0D9" w14:paraId="67CC95C0" w14:textId="55F919D9">
            <w:pPr>
              <w:pStyle w:val="Normal"/>
              <w:rPr>
                <w:b w:val="1"/>
                <w:bCs w:val="1"/>
                <w:sz w:val="16"/>
                <w:szCs w:val="16"/>
              </w:rPr>
            </w:pPr>
            <w:r w:rsidRPr="3712A235" w:rsidR="3A10DEFC">
              <w:rPr>
                <w:b w:val="1"/>
                <w:bCs w:val="1"/>
                <w:sz w:val="16"/>
                <w:szCs w:val="16"/>
              </w:rPr>
              <w:t>The majority of</w:t>
            </w:r>
            <w:r w:rsidRPr="3712A235" w:rsidR="3A10DEFC">
              <w:rPr>
                <w:b w:val="1"/>
                <w:bCs w:val="1"/>
                <w:sz w:val="16"/>
                <w:szCs w:val="16"/>
              </w:rPr>
              <w:t xml:space="preserve"> staff (</w:t>
            </w:r>
            <w:r w:rsidRPr="3712A235" w:rsidR="01B2869B">
              <w:rPr>
                <w:b w:val="1"/>
                <w:bCs w:val="1"/>
                <w:sz w:val="16"/>
                <w:szCs w:val="16"/>
              </w:rPr>
              <w:t>50%-74%) agreed that:</w:t>
            </w:r>
          </w:p>
          <w:p w:rsidR="7695A0D9" w:rsidP="3712A235" w:rsidRDefault="7695A0D9" w14:paraId="7AB472D3" w14:textId="35B4764F">
            <w:pPr>
              <w:pStyle w:val="Normal"/>
              <w:rPr>
                <w:rFonts w:ascii="Calibri" w:hAnsi="Calibri" w:eastAsia="Calibri" w:cs="Calibri"/>
                <w:noProof w:val="0"/>
                <w:sz w:val="16"/>
                <w:szCs w:val="16"/>
                <w:lang w:val="en-GB"/>
              </w:rPr>
            </w:pPr>
            <w:r w:rsidRPr="3712A235" w:rsidR="3A10DEFC">
              <w:rPr>
                <w:rFonts w:ascii="Calibri" w:hAnsi="Calibri" w:eastAsia="Calibri" w:cs="Calibri"/>
                <w:b w:val="0"/>
                <w:bCs w:val="0"/>
                <w:i w:val="0"/>
                <w:iCs w:val="0"/>
                <w:caps w:val="0"/>
                <w:smallCaps w:val="0"/>
                <w:noProof w:val="0"/>
                <w:color w:val="000000" w:themeColor="text1" w:themeTint="FF" w:themeShade="FF"/>
                <w:sz w:val="16"/>
                <w:szCs w:val="16"/>
                <w:lang w:val="en-GB"/>
              </w:rPr>
              <w:t xml:space="preserve">All pupils achieve well in a culture of </w:t>
            </w:r>
            <w:r w:rsidRPr="3712A235" w:rsidR="3A10DEFC">
              <w:rPr>
                <w:rFonts w:ascii="Calibri" w:hAnsi="Calibri" w:eastAsia="Calibri" w:cs="Calibri"/>
                <w:b w:val="0"/>
                <w:bCs w:val="0"/>
                <w:i w:val="0"/>
                <w:iCs w:val="0"/>
                <w:caps w:val="0"/>
                <w:smallCaps w:val="0"/>
                <w:noProof w:val="0"/>
                <w:color w:val="000000" w:themeColor="text1" w:themeTint="FF" w:themeShade="FF"/>
                <w:sz w:val="16"/>
                <w:szCs w:val="16"/>
                <w:lang w:val="en-GB"/>
              </w:rPr>
              <w:t>high expectations</w:t>
            </w:r>
            <w:r w:rsidRPr="3712A235" w:rsidR="3A10DEFC">
              <w:rPr>
                <w:rFonts w:ascii="Calibri" w:hAnsi="Calibri" w:eastAsia="Calibri" w:cs="Calibri"/>
                <w:b w:val="0"/>
                <w:bCs w:val="0"/>
                <w:i w:val="0"/>
                <w:iCs w:val="0"/>
                <w:caps w:val="0"/>
                <w:smallCaps w:val="0"/>
                <w:noProof w:val="0"/>
                <w:color w:val="000000" w:themeColor="text1" w:themeTint="FF" w:themeShade="FF"/>
                <w:sz w:val="16"/>
                <w:szCs w:val="16"/>
                <w:lang w:val="en-GB"/>
              </w:rPr>
              <w:t>.</w:t>
            </w:r>
          </w:p>
          <w:p w:rsidR="7695A0D9" w:rsidP="3712A235" w:rsidRDefault="7695A0D9" w14:paraId="47D8D1F7" w14:textId="256A45DE">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3A10DEFC">
              <w:rPr>
                <w:rFonts w:ascii="Calibri" w:hAnsi="Calibri" w:eastAsia="Calibri" w:cs="Calibri"/>
                <w:b w:val="0"/>
                <w:bCs w:val="0"/>
                <w:i w:val="0"/>
                <w:iCs w:val="0"/>
                <w:caps w:val="0"/>
                <w:smallCaps w:val="0"/>
                <w:noProof w:val="0"/>
                <w:color w:val="000000" w:themeColor="text1" w:themeTint="FF" w:themeShade="FF"/>
                <w:sz w:val="16"/>
                <w:szCs w:val="16"/>
                <w:lang w:val="en-GB"/>
              </w:rPr>
              <w:t xml:space="preserve">My views are valued, and I have opportunities to contribute to decision-making processes. </w:t>
            </w:r>
          </w:p>
          <w:p w:rsidR="7695A0D9" w:rsidP="3712A235" w:rsidRDefault="7695A0D9" w14:paraId="205E9279" w14:textId="7B4FBAD6">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3A10DEFC">
              <w:rPr>
                <w:rFonts w:ascii="Calibri" w:hAnsi="Calibri" w:eastAsia="Calibri" w:cs="Calibri"/>
                <w:b w:val="0"/>
                <w:bCs w:val="0"/>
                <w:i w:val="0"/>
                <w:iCs w:val="0"/>
                <w:caps w:val="0"/>
                <w:smallCaps w:val="0"/>
                <w:noProof w:val="0"/>
                <w:color w:val="000000" w:themeColor="text1" w:themeTint="FF" w:themeShade="FF"/>
                <w:sz w:val="16"/>
                <w:szCs w:val="16"/>
                <w:lang w:val="en-GB"/>
              </w:rPr>
              <w:t>Pupils are respectful and well behaved.</w:t>
            </w:r>
          </w:p>
          <w:p w:rsidR="7695A0D9" w:rsidP="3712A235" w:rsidRDefault="7695A0D9" w14:paraId="6787C006" w14:textId="00E3632D">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3A10DEFC">
              <w:rPr>
                <w:rFonts w:ascii="Calibri" w:hAnsi="Calibri" w:eastAsia="Calibri" w:cs="Calibri"/>
                <w:b w:val="0"/>
                <w:bCs w:val="0"/>
                <w:i w:val="0"/>
                <w:iCs w:val="0"/>
                <w:caps w:val="0"/>
                <w:smallCaps w:val="0"/>
                <w:noProof w:val="0"/>
                <w:color w:val="000000" w:themeColor="text1" w:themeTint="FF" w:themeShade="FF"/>
                <w:sz w:val="16"/>
                <w:szCs w:val="16"/>
                <w:lang w:val="en-GB"/>
              </w:rPr>
              <w:t xml:space="preserve">Parents are keen to support their child’s learning. </w:t>
            </w:r>
          </w:p>
          <w:p w:rsidR="7695A0D9" w:rsidP="3712A235" w:rsidRDefault="7695A0D9" w14:paraId="74E14409" w14:textId="3E3BE170">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3A10DEFC">
              <w:rPr>
                <w:rFonts w:ascii="Calibri" w:hAnsi="Calibri" w:eastAsia="Calibri" w:cs="Calibri"/>
                <w:b w:val="0"/>
                <w:bCs w:val="0"/>
                <w:i w:val="0"/>
                <w:iCs w:val="0"/>
                <w:caps w:val="0"/>
                <w:smallCaps w:val="0"/>
                <w:noProof w:val="0"/>
                <w:color w:val="000000" w:themeColor="text1" w:themeTint="FF" w:themeShade="FF"/>
                <w:sz w:val="16"/>
                <w:szCs w:val="16"/>
                <w:lang w:val="en-GB"/>
              </w:rPr>
              <w:t xml:space="preserve">Pupils have opportunities to </w:t>
            </w:r>
            <w:r w:rsidRPr="3712A235" w:rsidR="3A10DEFC">
              <w:rPr>
                <w:rFonts w:ascii="Calibri" w:hAnsi="Calibri" w:eastAsia="Calibri" w:cs="Calibri"/>
                <w:b w:val="0"/>
                <w:bCs w:val="0"/>
                <w:i w:val="0"/>
                <w:iCs w:val="0"/>
                <w:caps w:val="0"/>
                <w:smallCaps w:val="0"/>
                <w:noProof w:val="0"/>
                <w:color w:val="000000" w:themeColor="text1" w:themeTint="FF" w:themeShade="FF"/>
                <w:sz w:val="16"/>
                <w:szCs w:val="16"/>
                <w:lang w:val="en-GB"/>
              </w:rPr>
              <w:t>benefit</w:t>
            </w:r>
            <w:r w:rsidRPr="3712A235" w:rsidR="3A10DEFC">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from after-school activities.</w:t>
            </w:r>
          </w:p>
          <w:p w:rsidR="7695A0D9" w:rsidP="3712A235" w:rsidRDefault="7695A0D9" w14:paraId="5AE6A995" w14:textId="00329F4E">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285F907A">
              <w:rPr>
                <w:rFonts w:ascii="Calibri" w:hAnsi="Calibri" w:eastAsia="Calibri" w:cs="Calibri"/>
                <w:b w:val="0"/>
                <w:bCs w:val="0"/>
                <w:i w:val="0"/>
                <w:iCs w:val="0"/>
                <w:caps w:val="0"/>
                <w:smallCaps w:val="0"/>
                <w:noProof w:val="0"/>
                <w:color w:val="000000" w:themeColor="text1" w:themeTint="FF" w:themeShade="FF"/>
                <w:sz w:val="16"/>
                <w:szCs w:val="16"/>
                <w:lang w:val="en-GB"/>
              </w:rPr>
              <w:t>The school</w:t>
            </w:r>
            <w:r w:rsidRPr="3712A235" w:rsidR="285F907A">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is well respected in and important to the community. </w:t>
            </w:r>
          </w:p>
          <w:p w:rsidR="7695A0D9" w:rsidP="79D92CD1" w:rsidRDefault="7695A0D9" w14:paraId="7859524A" w14:textId="1590116C">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79D92CD1" w:rsidR="285F907A">
              <w:rPr>
                <w:rFonts w:ascii="Calibri" w:hAnsi="Calibri" w:eastAsia="Calibri" w:cs="Calibri"/>
                <w:b w:val="0"/>
                <w:bCs w:val="0"/>
                <w:i w:val="0"/>
                <w:iCs w:val="0"/>
                <w:caps w:val="0"/>
                <w:smallCaps w:val="0"/>
                <w:noProof w:val="0"/>
                <w:color w:val="000000" w:themeColor="text1" w:themeTint="FF" w:themeShade="FF"/>
                <w:sz w:val="16"/>
                <w:szCs w:val="16"/>
                <w:lang w:val="en-GB"/>
              </w:rPr>
              <w:t xml:space="preserve">The </w:t>
            </w:r>
            <w:r w:rsidRPr="79D92CD1" w:rsidR="64D7AC26">
              <w:rPr>
                <w:rFonts w:ascii="Calibri" w:hAnsi="Calibri" w:eastAsia="Calibri" w:cs="Calibri"/>
                <w:b w:val="0"/>
                <w:bCs w:val="0"/>
                <w:i w:val="0"/>
                <w:iCs w:val="0"/>
                <w:caps w:val="0"/>
                <w:smallCaps w:val="0"/>
                <w:noProof w:val="0"/>
                <w:color w:val="000000" w:themeColor="text1" w:themeTint="FF" w:themeShade="FF"/>
                <w:sz w:val="16"/>
                <w:szCs w:val="16"/>
                <w:lang w:val="en-GB"/>
              </w:rPr>
              <w:t>school</w:t>
            </w:r>
            <w:r w:rsidRPr="79D92CD1" w:rsidR="285F907A">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has been well supported by senior Leadership through COVID</w:t>
            </w:r>
          </w:p>
          <w:p w:rsidR="7695A0D9" w:rsidP="3712A235" w:rsidRDefault="7695A0D9" w14:paraId="2264A320" w14:textId="791F7CFC">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p>
          <w:p w:rsidR="7695A0D9" w:rsidP="3712A235" w:rsidRDefault="7695A0D9" w14:paraId="6D9AB1B1" w14:textId="372FB719">
            <w:pPr>
              <w:spacing w:beforeAutospacing="on" w:afterAutospacing="on" w:line="240" w:lineRule="auto"/>
              <w:rPr>
                <w:rFonts w:ascii="Calibri" w:hAnsi="Calibri" w:eastAsia="Calibri" w:cs="Calibri"/>
                <w:b w:val="1"/>
                <w:bCs w:val="1"/>
                <w:i w:val="0"/>
                <w:iCs w:val="0"/>
                <w:caps w:val="0"/>
                <w:smallCaps w:val="0"/>
                <w:noProof w:val="0"/>
                <w:color w:val="000000" w:themeColor="text1" w:themeTint="FF" w:themeShade="FF"/>
                <w:sz w:val="16"/>
                <w:szCs w:val="16"/>
                <w:lang w:val="en-GB"/>
              </w:rPr>
            </w:pPr>
            <w:r w:rsidRPr="3712A235" w:rsidR="68617D0D">
              <w:rPr>
                <w:rFonts w:ascii="Calibri" w:hAnsi="Calibri" w:eastAsia="Calibri" w:cs="Calibri"/>
                <w:b w:val="1"/>
                <w:bCs w:val="1"/>
                <w:i w:val="0"/>
                <w:iCs w:val="0"/>
                <w:caps w:val="0"/>
                <w:smallCaps w:val="0"/>
                <w:noProof w:val="0"/>
                <w:color w:val="000000" w:themeColor="text1" w:themeTint="FF" w:themeShade="FF"/>
                <w:sz w:val="16"/>
                <w:szCs w:val="16"/>
                <w:lang w:val="en-GB"/>
              </w:rPr>
              <w:t>A significant minority (30%-49%) agreed:</w:t>
            </w:r>
          </w:p>
          <w:p w:rsidR="7695A0D9" w:rsidP="3712A235" w:rsidRDefault="7695A0D9" w14:paraId="4B016C56" w14:textId="482DC62D">
            <w:pPr>
              <w:spacing w:beforeAutospacing="on" w:afterAutospacing="on" w:line="240" w:lineRule="auto"/>
              <w:rPr>
                <w:rFonts w:ascii="Calibri" w:hAnsi="Calibri" w:eastAsia="Calibri" w:cs="Calibri"/>
                <w:noProof w:val="0"/>
                <w:sz w:val="16"/>
                <w:szCs w:val="16"/>
                <w:lang w:val="en-GB"/>
              </w:rPr>
            </w:pPr>
            <w:r w:rsidRPr="3712A235" w:rsidR="68617D0D">
              <w:rPr>
                <w:rFonts w:ascii="Calibri" w:hAnsi="Calibri" w:eastAsia="Calibri" w:cs="Calibri"/>
                <w:b w:val="0"/>
                <w:bCs w:val="0"/>
                <w:i w:val="0"/>
                <w:iCs w:val="0"/>
                <w:caps w:val="0"/>
                <w:smallCaps w:val="0"/>
                <w:noProof w:val="0"/>
                <w:color w:val="000000" w:themeColor="text1" w:themeTint="FF" w:themeShade="FF"/>
                <w:sz w:val="16"/>
                <w:szCs w:val="16"/>
                <w:lang w:val="en-GB"/>
              </w:rPr>
              <w:t>All staff are committed, positive and work well together as a team.</w:t>
            </w:r>
          </w:p>
          <w:p w:rsidR="7695A0D9" w:rsidP="3712A235" w:rsidRDefault="7695A0D9" w14:paraId="31B5BA11" w14:textId="727AFFE9">
            <w:pPr>
              <w:pStyle w:val="Normal"/>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16"/>
                <w:szCs w:val="16"/>
                <w:lang w:val="en-GB"/>
              </w:rPr>
            </w:pPr>
          </w:p>
          <w:p w:rsidR="7695A0D9" w:rsidP="3712A235" w:rsidRDefault="7695A0D9" w14:paraId="2666B928" w14:textId="1E8554B9">
            <w:pPr>
              <w:pStyle w:val="Normal"/>
              <w:spacing w:beforeAutospacing="on" w:afterAutospacing="on" w:line="240" w:lineRule="auto"/>
              <w:rPr>
                <w:rFonts w:ascii="Calibri" w:hAnsi="Calibri" w:eastAsia="Calibri" w:cs="Calibri"/>
                <w:b w:val="1"/>
                <w:bCs w:val="1"/>
                <w:i w:val="0"/>
                <w:iCs w:val="0"/>
                <w:caps w:val="0"/>
                <w:smallCaps w:val="0"/>
                <w:noProof w:val="0"/>
                <w:color w:val="000000" w:themeColor="text1" w:themeTint="FF" w:themeShade="FF"/>
                <w:sz w:val="16"/>
                <w:szCs w:val="16"/>
                <w:lang w:val="en-GB"/>
              </w:rPr>
            </w:pPr>
            <w:r w:rsidRPr="3712A235" w:rsidR="131C6AF5">
              <w:rPr>
                <w:rFonts w:ascii="Calibri" w:hAnsi="Calibri" w:eastAsia="Calibri" w:cs="Calibri"/>
                <w:b w:val="1"/>
                <w:bCs w:val="1"/>
                <w:i w:val="0"/>
                <w:iCs w:val="0"/>
                <w:caps w:val="0"/>
                <w:smallCaps w:val="0"/>
                <w:noProof w:val="0"/>
                <w:color w:val="000000" w:themeColor="text1" w:themeTint="FF" w:themeShade="FF"/>
                <w:sz w:val="16"/>
                <w:szCs w:val="16"/>
                <w:lang w:val="en-GB"/>
              </w:rPr>
              <w:t>Nearly all</w:t>
            </w:r>
            <w:r w:rsidRPr="3712A235" w:rsidR="131C6AF5">
              <w:rPr>
                <w:rFonts w:ascii="Calibri" w:hAnsi="Calibri" w:eastAsia="Calibri" w:cs="Calibri"/>
                <w:b w:val="1"/>
                <w:bCs w:val="1"/>
                <w:i w:val="0"/>
                <w:iCs w:val="0"/>
                <w:caps w:val="0"/>
                <w:smallCaps w:val="0"/>
                <w:noProof w:val="0"/>
                <w:color w:val="000000" w:themeColor="text1" w:themeTint="FF" w:themeShade="FF"/>
                <w:sz w:val="16"/>
                <w:szCs w:val="16"/>
                <w:lang w:val="en-GB"/>
              </w:rPr>
              <w:t xml:space="preserve"> </w:t>
            </w:r>
            <w:r w:rsidRPr="3712A235" w:rsidR="5E7136EA">
              <w:rPr>
                <w:rFonts w:ascii="Calibri" w:hAnsi="Calibri" w:eastAsia="Calibri" w:cs="Calibri"/>
                <w:b w:val="1"/>
                <w:bCs w:val="1"/>
                <w:i w:val="0"/>
                <w:iCs w:val="0"/>
                <w:caps w:val="0"/>
                <w:smallCaps w:val="0"/>
                <w:noProof w:val="0"/>
                <w:color w:val="000000" w:themeColor="text1" w:themeTint="FF" w:themeShade="FF"/>
                <w:sz w:val="16"/>
                <w:szCs w:val="16"/>
                <w:lang w:val="en-GB"/>
              </w:rPr>
              <w:t xml:space="preserve">or most </w:t>
            </w:r>
            <w:r w:rsidRPr="3712A235" w:rsidR="131C6AF5">
              <w:rPr>
                <w:rFonts w:ascii="Calibri" w:hAnsi="Calibri" w:eastAsia="Calibri" w:cs="Calibri"/>
                <w:b w:val="1"/>
                <w:bCs w:val="1"/>
                <w:i w:val="0"/>
                <w:iCs w:val="0"/>
                <w:caps w:val="0"/>
                <w:smallCaps w:val="0"/>
                <w:noProof w:val="0"/>
                <w:color w:val="000000" w:themeColor="text1" w:themeTint="FF" w:themeShade="FF"/>
                <w:sz w:val="16"/>
                <w:szCs w:val="16"/>
                <w:lang w:val="en-GB"/>
              </w:rPr>
              <w:t>parents agreed:</w:t>
            </w:r>
          </w:p>
          <w:p w:rsidR="7695A0D9" w:rsidP="3712A235" w:rsidRDefault="7695A0D9" w14:paraId="154DF83C" w14:textId="6A746F6F">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The general atmosphere in Rosstulla is welcoming and positive.</w:t>
            </w:r>
          </w:p>
          <w:p w:rsidR="7695A0D9" w:rsidP="3712A235" w:rsidRDefault="7695A0D9" w14:paraId="04D43092" w14:textId="10C59BC2">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My child enjoys learning at Rosstulla</w:t>
            </w:r>
          </w:p>
          <w:p w:rsidR="7695A0D9" w:rsidP="3712A235" w:rsidRDefault="7695A0D9" w14:paraId="1C4001AB" w14:textId="3A126A9A">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My child learns in a safe, </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stimulating</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and well-organised environment</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w:t>
            </w:r>
          </w:p>
          <w:p w:rsidR="7695A0D9" w:rsidP="3712A235" w:rsidRDefault="7695A0D9" w14:paraId="6D573311" w14:textId="7DD2AFC3">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My child has access to </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an appropriate range</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of activities/subject choices</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w:t>
            </w:r>
          </w:p>
          <w:p w:rsidR="7695A0D9" w:rsidP="3712A235" w:rsidRDefault="7695A0D9" w14:paraId="66C563DB" w14:textId="44AED1A6">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My child is making </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good progress</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w:t>
            </w:r>
          </w:p>
          <w:p w:rsidR="7695A0D9" w:rsidP="3712A235" w:rsidRDefault="7695A0D9" w14:paraId="78E2C3EA" w14:textId="18A58905">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My child’s achievements are recognised and celebrated</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w:t>
            </w:r>
          </w:p>
          <w:p w:rsidR="7695A0D9" w:rsidP="3712A235" w:rsidRDefault="7695A0D9" w14:paraId="788E80FF" w14:textId="001300D6">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My child’s self-esteem and individuality are highly valued and catered for by the staff.</w:t>
            </w:r>
          </w:p>
          <w:p w:rsidR="7695A0D9" w:rsidP="3712A235" w:rsidRDefault="7695A0D9" w14:paraId="70E440D2" w14:textId="047D238D">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My child behaves well at school and is motivated to learn</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w:t>
            </w:r>
          </w:p>
          <w:p w:rsidR="7695A0D9" w:rsidP="3712A235" w:rsidRDefault="7695A0D9" w14:paraId="38C7F22D" w14:textId="24469307">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Staff work in partnership with </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me</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and I know how to support my child’s learning at home</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w:t>
            </w:r>
          </w:p>
          <w:p w:rsidR="7695A0D9" w:rsidP="3712A235" w:rsidRDefault="7695A0D9" w14:paraId="3456C57A" w14:textId="3A281BC0">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I receive regular and helpful feedback about my child’s progress</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w:t>
            </w:r>
          </w:p>
          <w:p w:rsidR="7695A0D9" w:rsidP="3712A235" w:rsidRDefault="7695A0D9" w14:paraId="75E71DCE" w14:textId="4745E321">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As a parent/carer I feel valued by and contribute to the school community</w:t>
            </w: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w:t>
            </w:r>
          </w:p>
          <w:p w:rsidR="7695A0D9" w:rsidP="7695A0D9" w:rsidRDefault="7695A0D9" w14:paraId="385E61F7" w14:textId="1F871A93">
            <w:pPr>
              <w:pStyle w:val="Normal"/>
            </w:pPr>
            <w:r w:rsidRPr="3712A235" w:rsidR="131C6AF5">
              <w:rPr>
                <w:rFonts w:ascii="Calibri" w:hAnsi="Calibri" w:eastAsia="Calibri" w:cs="Calibri"/>
                <w:b w:val="0"/>
                <w:bCs w:val="0"/>
                <w:i w:val="0"/>
                <w:iCs w:val="0"/>
                <w:caps w:val="0"/>
                <w:smallCaps w:val="0"/>
                <w:noProof w:val="0"/>
                <w:color w:val="000000" w:themeColor="text1" w:themeTint="FF" w:themeShade="FF"/>
                <w:sz w:val="16"/>
                <w:szCs w:val="16"/>
                <w:lang w:val="en-GB"/>
              </w:rPr>
              <w:t>The school is well respected in and important to the whole community.</w:t>
            </w:r>
            <w:r w:rsidRPr="3712A235" w:rsidR="131C6AF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695A0D9" w:rsidP="3712A235" w:rsidRDefault="7695A0D9" w14:paraId="187D139F" w14:textId="4748A588">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p>
          <w:p w:rsidR="7695A0D9" w:rsidP="3712A235" w:rsidRDefault="7695A0D9" w14:paraId="036A72AC" w14:textId="75016D4E">
            <w:pPr>
              <w:pStyle w:val="Normal"/>
              <w:rPr>
                <w:rFonts w:ascii="Calibri" w:hAnsi="Calibri" w:eastAsia="Calibri" w:cs="Calibri"/>
                <w:b w:val="1"/>
                <w:bCs w:val="1"/>
                <w:i w:val="0"/>
                <w:iCs w:val="0"/>
                <w:caps w:val="0"/>
                <w:smallCaps w:val="0"/>
                <w:noProof w:val="0"/>
                <w:color w:val="000000" w:themeColor="text1" w:themeTint="FF" w:themeShade="FF"/>
                <w:sz w:val="16"/>
                <w:szCs w:val="16"/>
                <w:lang w:val="en-GB"/>
              </w:rPr>
            </w:pPr>
            <w:r w:rsidRPr="3712A235" w:rsidR="13336193">
              <w:rPr>
                <w:rFonts w:ascii="Calibri" w:hAnsi="Calibri" w:eastAsia="Calibri" w:cs="Calibri"/>
                <w:b w:val="1"/>
                <w:bCs w:val="1"/>
                <w:i w:val="0"/>
                <w:iCs w:val="0"/>
                <w:caps w:val="0"/>
                <w:smallCaps w:val="0"/>
                <w:noProof w:val="0"/>
                <w:color w:val="000000" w:themeColor="text1" w:themeTint="FF" w:themeShade="FF"/>
                <w:sz w:val="16"/>
                <w:szCs w:val="16"/>
                <w:lang w:val="en-GB"/>
              </w:rPr>
              <w:t xml:space="preserve">Interesting that around 40% parents </w:t>
            </w:r>
            <w:r w:rsidRPr="3712A235" w:rsidR="13336193">
              <w:rPr>
                <w:rFonts w:ascii="Calibri" w:hAnsi="Calibri" w:eastAsia="Calibri" w:cs="Calibri"/>
                <w:b w:val="1"/>
                <w:bCs w:val="1"/>
                <w:i w:val="0"/>
                <w:iCs w:val="0"/>
                <w:caps w:val="0"/>
                <w:smallCaps w:val="0"/>
                <w:noProof w:val="0"/>
                <w:color w:val="000000" w:themeColor="text1" w:themeTint="FF" w:themeShade="FF"/>
                <w:sz w:val="16"/>
                <w:szCs w:val="16"/>
                <w:lang w:val="en-GB"/>
              </w:rPr>
              <w:t>identified</w:t>
            </w:r>
            <w:r w:rsidRPr="3712A235" w:rsidR="13336193">
              <w:rPr>
                <w:rFonts w:ascii="Calibri" w:hAnsi="Calibri" w:eastAsia="Calibri" w:cs="Calibri"/>
                <w:b w:val="1"/>
                <w:bCs w:val="1"/>
                <w:i w:val="0"/>
                <w:iCs w:val="0"/>
                <w:caps w:val="0"/>
                <w:smallCaps w:val="0"/>
                <w:noProof w:val="0"/>
                <w:color w:val="000000" w:themeColor="text1" w:themeTint="FF" w:themeShade="FF"/>
                <w:sz w:val="16"/>
                <w:szCs w:val="16"/>
                <w:lang w:val="en-GB"/>
              </w:rPr>
              <w:t xml:space="preserve"> the following as not applicable to their child</w:t>
            </w:r>
          </w:p>
          <w:p w:rsidR="7695A0D9" w:rsidP="3712A235" w:rsidRDefault="7695A0D9" w14:paraId="4E0ECFD4" w14:textId="14822747">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336193">
              <w:rPr>
                <w:rFonts w:ascii="Calibri" w:hAnsi="Calibri" w:eastAsia="Calibri" w:cs="Calibri"/>
                <w:b w:val="0"/>
                <w:bCs w:val="0"/>
                <w:i w:val="0"/>
                <w:iCs w:val="0"/>
                <w:caps w:val="0"/>
                <w:smallCaps w:val="0"/>
                <w:noProof w:val="0"/>
                <w:color w:val="000000" w:themeColor="text1" w:themeTint="FF" w:themeShade="FF"/>
                <w:sz w:val="16"/>
                <w:szCs w:val="16"/>
                <w:lang w:val="en-GB"/>
              </w:rPr>
              <w:t xml:space="preserve">My child enjoys and benefits from after-school clubs/activities and school visits. </w:t>
            </w:r>
          </w:p>
          <w:p w:rsidR="7695A0D9" w:rsidP="3712A235" w:rsidRDefault="7695A0D9" w14:paraId="5CA9555C" w14:textId="4FDA14CD">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3336193">
              <w:rPr>
                <w:rFonts w:ascii="Calibri" w:hAnsi="Calibri" w:eastAsia="Calibri" w:cs="Calibri"/>
                <w:b w:val="0"/>
                <w:bCs w:val="0"/>
                <w:i w:val="0"/>
                <w:iCs w:val="0"/>
                <w:caps w:val="0"/>
                <w:smallCaps w:val="0"/>
                <w:noProof w:val="0"/>
                <w:color w:val="000000" w:themeColor="text1" w:themeTint="FF" w:themeShade="FF"/>
                <w:sz w:val="16"/>
                <w:szCs w:val="16"/>
                <w:lang w:val="en-GB"/>
              </w:rPr>
              <w:t xml:space="preserve">The support of outside agencies </w:t>
            </w:r>
            <w:r w:rsidRPr="3712A235" w:rsidR="13336193">
              <w:rPr>
                <w:rFonts w:ascii="Calibri" w:hAnsi="Calibri" w:eastAsia="Calibri" w:cs="Calibri"/>
                <w:b w:val="0"/>
                <w:bCs w:val="0"/>
                <w:i w:val="0"/>
                <w:iCs w:val="0"/>
                <w:caps w:val="0"/>
                <w:smallCaps w:val="0"/>
                <w:noProof w:val="0"/>
                <w:color w:val="000000" w:themeColor="text1" w:themeTint="FF" w:themeShade="FF"/>
                <w:sz w:val="16"/>
                <w:szCs w:val="16"/>
                <w:lang w:val="en-GB"/>
              </w:rPr>
              <w:t>benefits</w:t>
            </w:r>
            <w:r w:rsidRPr="3712A235" w:rsidR="13336193">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my child’s learning.</w:t>
            </w:r>
          </w:p>
          <w:p w:rsidR="7695A0D9" w:rsidP="3712A235" w:rsidRDefault="7695A0D9" w14:paraId="6F7339A2" w14:textId="28CEA70A">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p>
          <w:p w:rsidR="7695A0D9" w:rsidP="3712A235" w:rsidRDefault="7695A0D9" w14:paraId="494AB288" w14:textId="545BA467">
            <w:pPr>
              <w:pStyle w:val="Normal"/>
              <w:rPr>
                <w:rFonts w:ascii="Calibri" w:hAnsi="Calibri" w:eastAsia="Calibri" w:cs="Calibri"/>
                <w:b w:val="1"/>
                <w:bCs w:val="1"/>
                <w:i w:val="0"/>
                <w:iCs w:val="0"/>
                <w:caps w:val="0"/>
                <w:smallCaps w:val="0"/>
                <w:noProof w:val="0"/>
                <w:color w:val="000000" w:themeColor="text1" w:themeTint="FF" w:themeShade="FF"/>
                <w:sz w:val="16"/>
                <w:szCs w:val="16"/>
                <w:lang w:val="en-GB"/>
              </w:rPr>
            </w:pPr>
            <w:r w:rsidRPr="3712A235" w:rsidR="6A4AD732">
              <w:rPr>
                <w:rFonts w:ascii="Calibri" w:hAnsi="Calibri" w:eastAsia="Calibri" w:cs="Calibri"/>
                <w:b w:val="1"/>
                <w:bCs w:val="1"/>
                <w:i w:val="0"/>
                <w:iCs w:val="0"/>
                <w:caps w:val="0"/>
                <w:smallCaps w:val="0"/>
                <w:noProof w:val="0"/>
                <w:color w:val="000000" w:themeColor="text1" w:themeTint="FF" w:themeShade="FF"/>
                <w:sz w:val="16"/>
                <w:szCs w:val="16"/>
                <w:lang w:val="en-GB"/>
              </w:rPr>
              <w:t xml:space="preserve">Nearly </w:t>
            </w:r>
            <w:r w:rsidRPr="3712A235" w:rsidR="0988CB49">
              <w:rPr>
                <w:rFonts w:ascii="Calibri" w:hAnsi="Calibri" w:eastAsia="Calibri" w:cs="Calibri"/>
                <w:b w:val="1"/>
                <w:bCs w:val="1"/>
                <w:i w:val="0"/>
                <w:iCs w:val="0"/>
                <w:caps w:val="0"/>
                <w:smallCaps w:val="0"/>
                <w:noProof w:val="0"/>
                <w:color w:val="000000" w:themeColor="text1" w:themeTint="FF" w:themeShade="FF"/>
                <w:sz w:val="16"/>
                <w:szCs w:val="16"/>
                <w:lang w:val="en-GB"/>
              </w:rPr>
              <w:t>all</w:t>
            </w:r>
            <w:r w:rsidRPr="3712A235" w:rsidR="0988CB49">
              <w:rPr>
                <w:rFonts w:ascii="Calibri" w:hAnsi="Calibri" w:eastAsia="Calibri" w:cs="Calibri"/>
                <w:b w:val="1"/>
                <w:bCs w:val="1"/>
                <w:i w:val="0"/>
                <w:iCs w:val="0"/>
                <w:caps w:val="0"/>
                <w:smallCaps w:val="0"/>
                <w:noProof w:val="0"/>
                <w:color w:val="000000" w:themeColor="text1" w:themeTint="FF" w:themeShade="FF"/>
                <w:sz w:val="16"/>
                <w:szCs w:val="16"/>
                <w:lang w:val="en-GB"/>
              </w:rPr>
              <w:t xml:space="preserve"> students</w:t>
            </w:r>
            <w:r w:rsidRPr="3712A235" w:rsidR="6A4AD732">
              <w:rPr>
                <w:rFonts w:ascii="Calibri" w:hAnsi="Calibri" w:eastAsia="Calibri" w:cs="Calibri"/>
                <w:b w:val="1"/>
                <w:bCs w:val="1"/>
                <w:i w:val="0"/>
                <w:iCs w:val="0"/>
                <w:caps w:val="0"/>
                <w:smallCaps w:val="0"/>
                <w:noProof w:val="0"/>
                <w:color w:val="000000" w:themeColor="text1" w:themeTint="FF" w:themeShade="FF"/>
                <w:sz w:val="16"/>
                <w:szCs w:val="16"/>
                <w:lang w:val="en-GB"/>
              </w:rPr>
              <w:t xml:space="preserve"> agree</w:t>
            </w:r>
          </w:p>
          <w:p w:rsidR="7695A0D9" w:rsidP="3712A235" w:rsidRDefault="7695A0D9" w14:paraId="74CC4C4C" w14:textId="3EE40BF0">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6A4AD732">
              <w:rPr>
                <w:rFonts w:ascii="Calibri" w:hAnsi="Calibri" w:eastAsia="Calibri" w:cs="Calibri"/>
                <w:b w:val="0"/>
                <w:bCs w:val="0"/>
                <w:i w:val="0"/>
                <w:iCs w:val="0"/>
                <w:caps w:val="0"/>
                <w:smallCaps w:val="0"/>
                <w:noProof w:val="0"/>
                <w:color w:val="000000" w:themeColor="text1" w:themeTint="FF" w:themeShade="FF"/>
                <w:sz w:val="16"/>
                <w:szCs w:val="16"/>
                <w:lang w:val="en-GB"/>
              </w:rPr>
              <w:t>I feel happy and safe in Rosstulla</w:t>
            </w:r>
          </w:p>
          <w:p w:rsidR="7695A0D9" w:rsidP="3712A235" w:rsidRDefault="7695A0D9" w14:paraId="74A1E313" w14:textId="54EC2700">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6A4AD732">
              <w:rPr>
                <w:rFonts w:ascii="Calibri" w:hAnsi="Calibri" w:eastAsia="Calibri" w:cs="Calibri"/>
                <w:b w:val="0"/>
                <w:bCs w:val="0"/>
                <w:i w:val="0"/>
                <w:iCs w:val="0"/>
                <w:caps w:val="0"/>
                <w:smallCaps w:val="0"/>
                <w:noProof w:val="0"/>
                <w:color w:val="000000" w:themeColor="text1" w:themeTint="FF" w:themeShade="FF"/>
                <w:sz w:val="16"/>
                <w:szCs w:val="16"/>
                <w:lang w:val="en-GB"/>
              </w:rPr>
              <w:t>I enjoy coming to Rosstulla school</w:t>
            </w:r>
          </w:p>
          <w:p w:rsidR="7695A0D9" w:rsidP="3712A235" w:rsidRDefault="7695A0D9" w14:paraId="1E9251E7" w14:textId="7E6C5C87">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6A4AD732">
              <w:rPr>
                <w:rFonts w:ascii="Calibri" w:hAnsi="Calibri" w:eastAsia="Calibri" w:cs="Calibri"/>
                <w:b w:val="0"/>
                <w:bCs w:val="0"/>
                <w:i w:val="0"/>
                <w:iCs w:val="0"/>
                <w:caps w:val="0"/>
                <w:smallCaps w:val="0"/>
                <w:noProof w:val="0"/>
                <w:color w:val="000000" w:themeColor="text1" w:themeTint="FF" w:themeShade="FF"/>
                <w:sz w:val="16"/>
                <w:szCs w:val="16"/>
                <w:lang w:val="en-GB"/>
              </w:rPr>
              <w:t>I learn lots of new things in school</w:t>
            </w:r>
          </w:p>
          <w:p w:rsidR="7695A0D9" w:rsidP="3712A235" w:rsidRDefault="7695A0D9" w14:paraId="0B65288E" w14:textId="0FBE4E38">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6A4AD732">
              <w:rPr>
                <w:rFonts w:ascii="Calibri" w:hAnsi="Calibri" w:eastAsia="Calibri" w:cs="Calibri"/>
                <w:b w:val="0"/>
                <w:bCs w:val="0"/>
                <w:i w:val="0"/>
                <w:iCs w:val="0"/>
                <w:caps w:val="0"/>
                <w:smallCaps w:val="0"/>
                <w:noProof w:val="0"/>
                <w:color w:val="000000" w:themeColor="text1" w:themeTint="FF" w:themeShade="FF"/>
                <w:sz w:val="16"/>
                <w:szCs w:val="16"/>
                <w:lang w:val="en-GB"/>
              </w:rPr>
              <w:t>Lessons</w:t>
            </w:r>
            <w:r w:rsidRPr="3712A235" w:rsidR="6A4AD732">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are interesting</w:t>
            </w:r>
          </w:p>
          <w:p w:rsidR="7695A0D9" w:rsidP="3712A235" w:rsidRDefault="7695A0D9" w14:paraId="6209672F" w14:textId="5AAA711F">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6A4AD732">
              <w:rPr>
                <w:rFonts w:ascii="Calibri" w:hAnsi="Calibri" w:eastAsia="Calibri" w:cs="Calibri"/>
                <w:b w:val="0"/>
                <w:bCs w:val="0"/>
                <w:i w:val="0"/>
                <w:iCs w:val="0"/>
                <w:caps w:val="0"/>
                <w:smallCaps w:val="0"/>
                <w:noProof w:val="0"/>
                <w:color w:val="000000" w:themeColor="text1" w:themeTint="FF" w:themeShade="FF"/>
                <w:sz w:val="16"/>
                <w:szCs w:val="16"/>
                <w:lang w:val="en-GB"/>
              </w:rPr>
              <w:t>Staff listen to what I say</w:t>
            </w:r>
          </w:p>
          <w:p w:rsidR="7695A0D9" w:rsidP="3712A235" w:rsidRDefault="7695A0D9" w14:paraId="4550EFCA" w14:textId="1AAF16B0">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6A4AD732">
              <w:rPr>
                <w:rFonts w:ascii="Calibri" w:hAnsi="Calibri" w:eastAsia="Calibri" w:cs="Calibri"/>
                <w:b w:val="0"/>
                <w:bCs w:val="0"/>
                <w:i w:val="0"/>
                <w:iCs w:val="0"/>
                <w:caps w:val="0"/>
                <w:smallCaps w:val="0"/>
                <w:noProof w:val="0"/>
                <w:color w:val="000000" w:themeColor="text1" w:themeTint="FF" w:themeShade="FF"/>
                <w:sz w:val="16"/>
                <w:szCs w:val="16"/>
                <w:lang w:val="en-GB"/>
              </w:rPr>
              <w:t>When I am having difficulty staff help me</w:t>
            </w:r>
          </w:p>
          <w:p w:rsidR="7695A0D9" w:rsidP="3712A235" w:rsidRDefault="7695A0D9" w14:paraId="3B9BEC80" w14:textId="50B439F0">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6A4AD732">
              <w:rPr>
                <w:rFonts w:ascii="Calibri" w:hAnsi="Calibri" w:eastAsia="Calibri" w:cs="Calibri"/>
                <w:b w:val="0"/>
                <w:bCs w:val="0"/>
                <w:i w:val="0"/>
                <w:iCs w:val="0"/>
                <w:caps w:val="0"/>
                <w:smallCaps w:val="0"/>
                <w:noProof w:val="0"/>
                <w:color w:val="000000" w:themeColor="text1" w:themeTint="FF" w:themeShade="FF"/>
                <w:sz w:val="16"/>
                <w:szCs w:val="16"/>
                <w:lang w:val="en-GB"/>
              </w:rPr>
              <w:t xml:space="preserve">I get </w:t>
            </w:r>
            <w:r w:rsidRPr="3712A235" w:rsidR="6A4AD732">
              <w:rPr>
                <w:rFonts w:ascii="Calibri" w:hAnsi="Calibri" w:eastAsia="Calibri" w:cs="Calibri"/>
                <w:b w:val="0"/>
                <w:bCs w:val="0"/>
                <w:i w:val="0"/>
                <w:iCs w:val="0"/>
                <w:caps w:val="0"/>
                <w:smallCaps w:val="0"/>
                <w:noProof w:val="0"/>
                <w:color w:val="000000" w:themeColor="text1" w:themeTint="FF" w:themeShade="FF"/>
                <w:sz w:val="16"/>
                <w:szCs w:val="16"/>
                <w:lang w:val="en-GB"/>
              </w:rPr>
              <w:t>plent</w:t>
            </w:r>
            <w:r w:rsidRPr="3712A235" w:rsidR="6A4AD732">
              <w:rPr>
                <w:rFonts w:ascii="Calibri" w:hAnsi="Calibri" w:eastAsia="Calibri" w:cs="Calibri"/>
                <w:b w:val="0"/>
                <w:bCs w:val="0"/>
                <w:i w:val="0"/>
                <w:iCs w:val="0"/>
                <w:caps w:val="0"/>
                <w:smallCaps w:val="0"/>
                <w:noProof w:val="0"/>
                <w:color w:val="000000" w:themeColor="text1" w:themeTint="FF" w:themeShade="FF"/>
                <w:sz w:val="16"/>
                <w:szCs w:val="16"/>
                <w:lang w:val="en-GB"/>
              </w:rPr>
              <w:t>y of rewards</w:t>
            </w:r>
          </w:p>
          <w:p w:rsidR="7695A0D9" w:rsidP="3712A235" w:rsidRDefault="7695A0D9" w14:paraId="25969D91" w14:textId="3D337A88">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6A4AD732">
              <w:rPr>
                <w:rFonts w:ascii="Calibri" w:hAnsi="Calibri" w:eastAsia="Calibri" w:cs="Calibri"/>
                <w:b w:val="0"/>
                <w:bCs w:val="0"/>
                <w:i w:val="0"/>
                <w:iCs w:val="0"/>
                <w:caps w:val="0"/>
                <w:smallCaps w:val="0"/>
                <w:noProof w:val="0"/>
                <w:color w:val="000000" w:themeColor="text1" w:themeTint="FF" w:themeShade="FF"/>
                <w:sz w:val="16"/>
                <w:szCs w:val="16"/>
                <w:lang w:val="en-GB"/>
              </w:rPr>
              <w:t>Staff are kind and helpful</w:t>
            </w:r>
          </w:p>
          <w:p w:rsidR="7695A0D9" w:rsidP="3712A235" w:rsidRDefault="7695A0D9" w14:paraId="2527B66E" w14:textId="10C96300">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p>
          <w:p w:rsidR="7695A0D9" w:rsidP="3712A235" w:rsidRDefault="7695A0D9" w14:paraId="2411AC82" w14:textId="032202AE">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1A46364">
              <w:rPr>
                <w:rFonts w:ascii="Calibri" w:hAnsi="Calibri" w:eastAsia="Calibri" w:cs="Calibri"/>
                <w:b w:val="1"/>
                <w:bCs w:val="1"/>
                <w:i w:val="0"/>
                <w:iCs w:val="0"/>
                <w:caps w:val="0"/>
                <w:smallCaps w:val="0"/>
                <w:noProof w:val="0"/>
                <w:color w:val="000000" w:themeColor="text1" w:themeTint="FF" w:themeShade="FF"/>
                <w:sz w:val="16"/>
                <w:szCs w:val="16"/>
                <w:lang w:val="en-GB"/>
              </w:rPr>
              <w:t>Most agree</w:t>
            </w:r>
            <w:r w:rsidRPr="3712A235" w:rsidR="11A46364">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that other pupils behave well in Rosstulla school </w:t>
            </w:r>
          </w:p>
          <w:p w:rsidR="7695A0D9" w:rsidP="3712A235" w:rsidRDefault="7695A0D9" w14:paraId="60FA12B9" w14:textId="21D1C097">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11A46364">
              <w:rPr>
                <w:rFonts w:ascii="Calibri" w:hAnsi="Calibri" w:eastAsia="Calibri" w:cs="Calibri"/>
                <w:b w:val="1"/>
                <w:bCs w:val="1"/>
                <w:i w:val="0"/>
                <w:iCs w:val="0"/>
                <w:caps w:val="0"/>
                <w:smallCaps w:val="0"/>
                <w:noProof w:val="0"/>
                <w:color w:val="000000" w:themeColor="text1" w:themeTint="FF" w:themeShade="FF"/>
                <w:sz w:val="16"/>
                <w:szCs w:val="16"/>
                <w:lang w:val="en-GB"/>
              </w:rPr>
              <w:t>The majority agree</w:t>
            </w:r>
            <w:r w:rsidRPr="3712A235" w:rsidR="11A46364">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they like school clubs</w:t>
            </w:r>
          </w:p>
          <w:p w:rsidR="7695A0D9" w:rsidP="3712A235" w:rsidRDefault="7695A0D9" w14:paraId="64655CE7" w14:textId="167E7454">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p>
          <w:p w:rsidR="7695A0D9" w:rsidP="3712A235" w:rsidRDefault="7695A0D9" w14:paraId="0965268C" w14:textId="0293220C">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3712A235" w:rsidR="41412C59">
              <w:rPr>
                <w:rFonts w:ascii="Calibri" w:hAnsi="Calibri" w:eastAsia="Calibri" w:cs="Calibri"/>
                <w:b w:val="0"/>
                <w:bCs w:val="0"/>
                <w:i w:val="0"/>
                <w:iCs w:val="0"/>
                <w:caps w:val="0"/>
                <w:smallCaps w:val="0"/>
                <w:noProof w:val="0"/>
                <w:color w:val="000000" w:themeColor="text1" w:themeTint="FF" w:themeShade="FF"/>
                <w:sz w:val="16"/>
                <w:szCs w:val="16"/>
                <w:lang w:val="en-GB"/>
              </w:rPr>
              <w:t xml:space="preserve">Unfortunately, there was </w:t>
            </w:r>
            <w:r w:rsidRPr="3712A235" w:rsidR="41412C59">
              <w:rPr>
                <w:rFonts w:ascii="Calibri" w:hAnsi="Calibri" w:eastAsia="Calibri" w:cs="Calibri"/>
                <w:b w:val="0"/>
                <w:bCs w:val="0"/>
                <w:i w:val="0"/>
                <w:iCs w:val="0"/>
                <w:caps w:val="0"/>
                <w:smallCaps w:val="0"/>
                <w:noProof w:val="0"/>
                <w:color w:val="000000" w:themeColor="text1" w:themeTint="FF" w:themeShade="FF"/>
                <w:sz w:val="16"/>
                <w:szCs w:val="16"/>
                <w:lang w:val="en-GB"/>
              </w:rPr>
              <w:t>a low number</w:t>
            </w:r>
            <w:r w:rsidRPr="3712A235" w:rsidR="41412C59">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of responses from the following group questionnaires. However, Governor</w:t>
            </w:r>
            <w:r w:rsidRPr="3712A235" w:rsidR="11946EAF">
              <w:rPr>
                <w:rFonts w:ascii="Calibri" w:hAnsi="Calibri" w:eastAsia="Calibri" w:cs="Calibri"/>
                <w:b w:val="0"/>
                <w:bCs w:val="0"/>
                <w:i w:val="0"/>
                <w:iCs w:val="0"/>
                <w:caps w:val="0"/>
                <w:smallCaps w:val="0"/>
                <w:noProof w:val="0"/>
                <w:color w:val="000000" w:themeColor="text1" w:themeTint="FF" w:themeShade="FF"/>
                <w:sz w:val="16"/>
                <w:szCs w:val="16"/>
                <w:lang w:val="en-GB"/>
              </w:rPr>
              <w:t>s</w:t>
            </w:r>
            <w:r w:rsidRPr="3712A235" w:rsidR="41412C59">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have been </w:t>
            </w:r>
            <w:r w:rsidRPr="3712A235" w:rsidR="41412C59">
              <w:rPr>
                <w:rFonts w:ascii="Calibri" w:hAnsi="Calibri" w:eastAsia="Calibri" w:cs="Calibri"/>
                <w:b w:val="0"/>
                <w:bCs w:val="0"/>
                <w:i w:val="0"/>
                <w:iCs w:val="0"/>
                <w:caps w:val="0"/>
                <w:smallCaps w:val="0"/>
                <w:noProof w:val="0"/>
                <w:color w:val="000000" w:themeColor="text1" w:themeTint="FF" w:themeShade="FF"/>
                <w:sz w:val="16"/>
                <w:szCs w:val="16"/>
                <w:lang w:val="en-GB"/>
              </w:rPr>
              <w:t>very involved</w:t>
            </w:r>
            <w:r w:rsidRPr="3712A235" w:rsidR="41412C59">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in supporting this work, have </w:t>
            </w:r>
            <w:r w:rsidRPr="3712A235" w:rsidR="46A68ED7">
              <w:rPr>
                <w:rFonts w:ascii="Calibri" w:hAnsi="Calibri" w:eastAsia="Calibri" w:cs="Calibri"/>
                <w:b w:val="0"/>
                <w:bCs w:val="0"/>
                <w:i w:val="0"/>
                <w:iCs w:val="0"/>
                <w:caps w:val="0"/>
                <w:smallCaps w:val="0"/>
                <w:noProof w:val="0"/>
                <w:color w:val="000000" w:themeColor="text1" w:themeTint="FF" w:themeShade="FF"/>
                <w:sz w:val="16"/>
                <w:szCs w:val="16"/>
                <w:lang w:val="en-GB"/>
              </w:rPr>
              <w:t xml:space="preserve">been involved in </w:t>
            </w:r>
            <w:r w:rsidRPr="3712A235" w:rsidR="3241FC16">
              <w:rPr>
                <w:rFonts w:ascii="Calibri" w:hAnsi="Calibri" w:eastAsia="Calibri" w:cs="Calibri"/>
                <w:b w:val="0"/>
                <w:bCs w:val="0"/>
                <w:i w:val="0"/>
                <w:iCs w:val="0"/>
                <w:caps w:val="0"/>
                <w:smallCaps w:val="0"/>
                <w:noProof w:val="0"/>
                <w:color w:val="000000" w:themeColor="text1" w:themeTint="FF" w:themeShade="FF"/>
                <w:sz w:val="16"/>
                <w:szCs w:val="16"/>
                <w:lang w:val="en-GB"/>
              </w:rPr>
              <w:t>Governor's</w:t>
            </w:r>
            <w:r w:rsidRPr="3712A235" w:rsidR="46A68ED7">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train</w:t>
            </w:r>
            <w:r w:rsidRPr="3712A235" w:rsidR="18E4C214">
              <w:rPr>
                <w:rFonts w:ascii="Calibri" w:hAnsi="Calibri" w:eastAsia="Calibri" w:cs="Calibri"/>
                <w:b w:val="0"/>
                <w:bCs w:val="0"/>
                <w:i w:val="0"/>
                <w:iCs w:val="0"/>
                <w:caps w:val="0"/>
                <w:smallCaps w:val="0"/>
                <w:noProof w:val="0"/>
                <w:color w:val="000000" w:themeColor="text1" w:themeTint="FF" w:themeShade="FF"/>
                <w:sz w:val="16"/>
                <w:szCs w:val="16"/>
                <w:lang w:val="en-GB"/>
              </w:rPr>
              <w:t>in</w:t>
            </w:r>
            <w:r w:rsidRPr="3712A235" w:rsidR="46A68ED7">
              <w:rPr>
                <w:rFonts w:ascii="Calibri" w:hAnsi="Calibri" w:eastAsia="Calibri" w:cs="Calibri"/>
                <w:b w:val="0"/>
                <w:bCs w:val="0"/>
                <w:i w:val="0"/>
                <w:iCs w:val="0"/>
                <w:caps w:val="0"/>
                <w:smallCaps w:val="0"/>
                <w:noProof w:val="0"/>
                <w:color w:val="000000" w:themeColor="text1" w:themeTint="FF" w:themeShade="FF"/>
                <w:sz w:val="16"/>
                <w:szCs w:val="16"/>
                <w:lang w:val="en-GB"/>
              </w:rPr>
              <w:t>g</w:t>
            </w:r>
            <w:r w:rsidRPr="3712A235" w:rsidR="46A68ED7">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through CSSCNI and in the whole staff training August 2023. </w:t>
            </w:r>
          </w:p>
          <w:p w:rsidR="7695A0D9" w:rsidP="3712A235" w:rsidRDefault="7695A0D9" w14:paraId="5A6BAA6D" w14:textId="3DABA6F2">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p>
          <w:p w:rsidR="7695A0D9" w:rsidP="3712A235" w:rsidRDefault="7695A0D9" w14:paraId="46E3FDC8" w14:textId="1C9393E5">
            <w:pPr>
              <w:pStyle w:val="Normal"/>
              <w:rPr>
                <w:rFonts w:ascii="Calibri" w:hAnsi="Calibri" w:eastAsia="Calibri" w:cs="Calibri"/>
                <w:noProof w:val="0"/>
                <w:sz w:val="16"/>
                <w:szCs w:val="16"/>
                <w:lang w:val="en-GB"/>
              </w:rPr>
            </w:pPr>
            <w:hyperlink r:id="Rd1b2c49413534240">
              <w:r w:rsidRPr="3712A235" w:rsidR="6A0A51DB">
                <w:rPr>
                  <w:rStyle w:val="Hyperlink"/>
                  <w:rFonts w:ascii="Calibri" w:hAnsi="Calibri" w:eastAsia="Calibri" w:cs="Calibri"/>
                  <w:noProof w:val="0"/>
                  <w:sz w:val="16"/>
                  <w:szCs w:val="16"/>
                  <w:lang w:val="en-GB"/>
                </w:rPr>
                <w:t>Ethos Questionnaire - Non-Teaching (Not classroom based) (office.com)</w:t>
              </w:r>
            </w:hyperlink>
          </w:p>
          <w:p w:rsidR="7695A0D9" w:rsidP="3712A235" w:rsidRDefault="7695A0D9" w14:paraId="1BDBE992" w14:textId="4326BFB8">
            <w:pPr>
              <w:pStyle w:val="Normal"/>
              <w:rPr>
                <w:rFonts w:ascii="Calibri" w:hAnsi="Calibri" w:eastAsia="Calibri" w:cs="Calibri"/>
                <w:noProof w:val="0"/>
                <w:sz w:val="16"/>
                <w:szCs w:val="16"/>
                <w:lang w:val="en-GB"/>
              </w:rPr>
            </w:pPr>
            <w:hyperlink r:id="Rb63e88bba9fa4455">
              <w:r w:rsidRPr="3712A235" w:rsidR="495CC474">
                <w:rPr>
                  <w:rStyle w:val="Hyperlink"/>
                  <w:rFonts w:ascii="Calibri" w:hAnsi="Calibri" w:eastAsia="Calibri" w:cs="Calibri"/>
                  <w:noProof w:val="0"/>
                  <w:sz w:val="16"/>
                  <w:szCs w:val="16"/>
                  <w:lang w:val="en-GB"/>
                </w:rPr>
                <w:t>Ethos Questionnaire - Governors (office.com)</w:t>
              </w:r>
            </w:hyperlink>
          </w:p>
          <w:p w:rsidR="7695A0D9" w:rsidP="79D92CD1" w:rsidRDefault="7695A0D9" w14:paraId="4690AA24" w14:textId="018EE3FA">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p>
          <w:p w:rsidR="3F97C07B" w:rsidP="79D92CD1" w:rsidRDefault="3F97C07B" w14:paraId="07048A6D" w14:textId="5B46A740">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79D92CD1" w:rsidR="3F97C07B">
              <w:rPr>
                <w:rFonts w:ascii="Calibri" w:hAnsi="Calibri" w:eastAsia="Calibri" w:cs="Calibri"/>
                <w:b w:val="0"/>
                <w:bCs w:val="0"/>
                <w:i w:val="0"/>
                <w:iCs w:val="0"/>
                <w:caps w:val="0"/>
                <w:smallCaps w:val="0"/>
                <w:noProof w:val="0"/>
                <w:color w:val="000000" w:themeColor="text1" w:themeTint="FF" w:themeShade="FF"/>
                <w:sz w:val="16"/>
                <w:szCs w:val="16"/>
                <w:lang w:val="en-GB"/>
              </w:rPr>
              <w:t xml:space="preserve">Based on the outcomes of these surveys we have </w:t>
            </w:r>
            <w:r w:rsidRPr="79D92CD1" w:rsidR="3F97C07B">
              <w:rPr>
                <w:rFonts w:ascii="Calibri" w:hAnsi="Calibri" w:eastAsia="Calibri" w:cs="Calibri"/>
                <w:b w:val="0"/>
                <w:bCs w:val="0"/>
                <w:i w:val="0"/>
                <w:iCs w:val="0"/>
                <w:caps w:val="0"/>
                <w:smallCaps w:val="0"/>
                <w:noProof w:val="0"/>
                <w:color w:val="000000" w:themeColor="text1" w:themeTint="FF" w:themeShade="FF"/>
                <w:sz w:val="16"/>
                <w:szCs w:val="16"/>
                <w:lang w:val="en-GB"/>
              </w:rPr>
              <w:t>identified</w:t>
            </w:r>
            <w:r w:rsidRPr="79D92CD1" w:rsidR="3F97C07B">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the priorities for development and embarked </w:t>
            </w:r>
            <w:r w:rsidRPr="79D92CD1" w:rsidR="7E3CA5AC">
              <w:rPr>
                <w:rFonts w:ascii="Calibri" w:hAnsi="Calibri" w:eastAsia="Calibri" w:cs="Calibri"/>
                <w:b w:val="0"/>
                <w:bCs w:val="0"/>
                <w:i w:val="0"/>
                <w:iCs w:val="0"/>
                <w:caps w:val="0"/>
                <w:smallCaps w:val="0"/>
                <w:noProof w:val="0"/>
                <w:color w:val="000000" w:themeColor="text1" w:themeTint="FF" w:themeShade="FF"/>
                <w:sz w:val="16"/>
                <w:szCs w:val="16"/>
                <w:lang w:val="en-GB"/>
              </w:rPr>
              <w:t>on a</w:t>
            </w:r>
            <w:r w:rsidRPr="79D92CD1" w:rsidR="3F97C07B">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journey to reestablish of vision, </w:t>
            </w:r>
            <w:r w:rsidRPr="79D92CD1" w:rsidR="5752AEC2">
              <w:rPr>
                <w:rFonts w:ascii="Calibri" w:hAnsi="Calibri" w:eastAsia="Calibri" w:cs="Calibri"/>
                <w:b w:val="0"/>
                <w:bCs w:val="0"/>
                <w:i w:val="0"/>
                <w:iCs w:val="0"/>
                <w:caps w:val="0"/>
                <w:smallCaps w:val="0"/>
                <w:noProof w:val="0"/>
                <w:color w:val="000000" w:themeColor="text1" w:themeTint="FF" w:themeShade="FF"/>
                <w:sz w:val="16"/>
                <w:szCs w:val="16"/>
                <w:lang w:val="en-GB"/>
              </w:rPr>
              <w:t>values</w:t>
            </w:r>
            <w:r w:rsidRPr="79D92CD1" w:rsidR="3F97C07B">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and mission statem</w:t>
            </w:r>
            <w:r w:rsidRPr="79D92CD1" w:rsidR="52475185">
              <w:rPr>
                <w:rFonts w:ascii="Calibri" w:hAnsi="Calibri" w:eastAsia="Calibri" w:cs="Calibri"/>
                <w:b w:val="0"/>
                <w:bCs w:val="0"/>
                <w:i w:val="0"/>
                <w:iCs w:val="0"/>
                <w:caps w:val="0"/>
                <w:smallCaps w:val="0"/>
                <w:noProof w:val="0"/>
                <w:color w:val="000000" w:themeColor="text1" w:themeTint="FF" w:themeShade="FF"/>
                <w:sz w:val="16"/>
                <w:szCs w:val="16"/>
                <w:lang w:val="en-GB"/>
              </w:rPr>
              <w:t>ents</w:t>
            </w:r>
          </w:p>
          <w:p w:rsidR="7695A0D9" w:rsidP="79D92CD1" w:rsidRDefault="7695A0D9" w14:paraId="154C6A26" w14:textId="7A736ED0">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79D92CD1" w:rsidR="36589683">
              <w:rPr>
                <w:rFonts w:ascii="Calibri" w:hAnsi="Calibri" w:eastAsia="Calibri" w:cs="Calibri"/>
                <w:b w:val="0"/>
                <w:bCs w:val="0"/>
                <w:i w:val="0"/>
                <w:iCs w:val="0"/>
                <w:caps w:val="0"/>
                <w:smallCaps w:val="0"/>
                <w:noProof w:val="0"/>
                <w:color w:val="000000" w:themeColor="text1" w:themeTint="FF" w:themeShade="FF"/>
                <w:sz w:val="16"/>
                <w:szCs w:val="16"/>
                <w:lang w:val="en-GB"/>
              </w:rPr>
              <w:t xml:space="preserve">Through </w:t>
            </w:r>
            <w:r w:rsidRPr="79D92CD1" w:rsidR="7196B356">
              <w:rPr>
                <w:rFonts w:ascii="Calibri" w:hAnsi="Calibri" w:eastAsia="Calibri" w:cs="Calibri"/>
                <w:b w:val="0"/>
                <w:bCs w:val="0"/>
                <w:i w:val="0"/>
                <w:iCs w:val="0"/>
                <w:caps w:val="0"/>
                <w:smallCaps w:val="0"/>
                <w:noProof w:val="0"/>
                <w:color w:val="000000" w:themeColor="text1" w:themeTint="FF" w:themeShade="FF"/>
                <w:sz w:val="16"/>
                <w:szCs w:val="16"/>
                <w:lang w:val="en-GB"/>
              </w:rPr>
              <w:t xml:space="preserve">CSSCNI whole staff sessions </w:t>
            </w:r>
            <w:r w:rsidRPr="79D92CD1" w:rsidR="10EC36B7">
              <w:rPr>
                <w:rFonts w:ascii="Calibri" w:hAnsi="Calibri" w:eastAsia="Calibri" w:cs="Calibri"/>
                <w:b w:val="0"/>
                <w:bCs w:val="0"/>
                <w:i w:val="0"/>
                <w:iCs w:val="0"/>
                <w:caps w:val="0"/>
                <w:smallCaps w:val="0"/>
                <w:noProof w:val="0"/>
                <w:color w:val="000000" w:themeColor="text1" w:themeTint="FF" w:themeShade="FF"/>
                <w:sz w:val="16"/>
                <w:szCs w:val="16"/>
                <w:lang w:val="en-GB"/>
              </w:rPr>
              <w:t>followed up by</w:t>
            </w:r>
            <w:r w:rsidRPr="79D92CD1" w:rsidR="24FF7547">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 series of workshops led by Principal</w:t>
            </w:r>
            <w:r w:rsidRPr="79D92CD1" w:rsidR="57E42375">
              <w:rPr>
                <w:rFonts w:ascii="Calibri" w:hAnsi="Calibri" w:eastAsia="Calibri" w:cs="Calibri"/>
                <w:b w:val="0"/>
                <w:bCs w:val="0"/>
                <w:i w:val="0"/>
                <w:iCs w:val="0"/>
                <w:caps w:val="0"/>
                <w:smallCaps w:val="0"/>
                <w:noProof w:val="0"/>
                <w:color w:val="000000" w:themeColor="text1" w:themeTint="FF" w:themeShade="FF"/>
                <w:sz w:val="16"/>
                <w:szCs w:val="16"/>
                <w:lang w:val="en-GB"/>
              </w:rPr>
              <w:t>,</w:t>
            </w:r>
            <w:r w:rsidRPr="79D92CD1" w:rsidR="24FF7547">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the following statements have been adopted. </w:t>
            </w:r>
          </w:p>
          <w:p w:rsidR="79D92CD1" w:rsidP="79D92CD1" w:rsidRDefault="79D92CD1" w14:paraId="071F6A98" w14:textId="46B74CC1">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p>
          <w:p w:rsidR="34B4F574" w:rsidP="79D92CD1" w:rsidRDefault="34B4F574" w14:paraId="1A596978" w14:textId="6C3D5249">
            <w:pPr>
              <w:pStyle w:val="Normal"/>
              <w:rPr>
                <w:rFonts w:ascii="Calibri" w:hAnsi="Calibri" w:eastAsia="Calibri" w:cs="Calibri"/>
                <w:b w:val="0"/>
                <w:bCs w:val="0"/>
                <w:i w:val="0"/>
                <w:iCs w:val="0"/>
                <w:caps w:val="0"/>
                <w:smallCaps w:val="0"/>
                <w:noProof w:val="0"/>
                <w:color w:val="000000" w:themeColor="text1" w:themeTint="FF" w:themeShade="FF"/>
                <w:sz w:val="16"/>
                <w:szCs w:val="16"/>
                <w:u w:val="single"/>
                <w:lang w:val="en-GB"/>
              </w:rPr>
            </w:pPr>
            <w:r w:rsidRPr="79D92CD1" w:rsidR="34B4F574">
              <w:rPr>
                <w:rFonts w:ascii="Calibri" w:hAnsi="Calibri" w:eastAsia="Calibri" w:cs="Calibri"/>
                <w:b w:val="0"/>
                <w:bCs w:val="0"/>
                <w:i w:val="0"/>
                <w:iCs w:val="0"/>
                <w:caps w:val="0"/>
                <w:smallCaps w:val="0"/>
                <w:noProof w:val="0"/>
                <w:color w:val="000000" w:themeColor="text1" w:themeTint="FF" w:themeShade="FF"/>
                <w:sz w:val="16"/>
                <w:szCs w:val="16"/>
                <w:u w:val="single"/>
                <w:lang w:val="en-GB"/>
              </w:rPr>
              <w:t>Statement of Ethos</w:t>
            </w:r>
          </w:p>
          <w:p w:rsidR="34B4F574" w:rsidP="79D92CD1" w:rsidRDefault="34B4F574" w14:paraId="1F0A3BFD" w14:textId="4F753EAE">
            <w:pPr>
              <w:pStyle w:val="Normal"/>
              <w:rPr>
                <w:rFonts w:ascii="Calibri" w:hAnsi="Calibri" w:eastAsia="Calibri" w:cs="Calibri" w:asciiTheme="minorAscii" w:hAnsiTheme="minorAscii" w:eastAsiaTheme="minorAscii" w:cstheme="minorAscii"/>
                <w:noProof w:val="0"/>
                <w:sz w:val="16"/>
                <w:szCs w:val="16"/>
                <w:lang w:val="en-GB"/>
              </w:rPr>
            </w:pPr>
            <w:r w:rsidRPr="79D92CD1" w:rsidR="34B4F5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 xml:space="preserve">At Rosstulla, we are committed to being a welcoming school in which everyone feels valued, </w:t>
            </w:r>
            <w:r w:rsidRPr="79D92CD1" w:rsidR="34B4F5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respected</w:t>
            </w:r>
            <w:r w:rsidRPr="79D92CD1" w:rsidR="34B4F5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 xml:space="preserve"> and supported. We aim to </w:t>
            </w:r>
            <w:r w:rsidRPr="79D92CD1" w:rsidR="34B4F5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provide</w:t>
            </w:r>
            <w:r w:rsidRPr="79D92CD1" w:rsidR="34B4F5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 xml:space="preserve"> a nurturing, inclusive learning environment where each child is enabled to reach their full potential. We will strive to develop the life skills each pupil needs to become a valued member of their community, celebrating individual success and achievement along the way.</w:t>
            </w:r>
          </w:p>
          <w:p w:rsidR="7695A0D9" w:rsidP="79D92CD1" w:rsidRDefault="7695A0D9" w14:paraId="5FD4BFFE" w14:textId="6598EA56">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p>
          <w:p w:rsidR="7695A0D9" w:rsidP="79D92CD1" w:rsidRDefault="7695A0D9" w14:paraId="2C0ED9D1" w14:textId="09AEBE1B">
            <w:pPr>
              <w:pStyle w:val="Normal"/>
              <w:rPr>
                <w:rFonts w:ascii="Calibri" w:hAnsi="Calibri" w:eastAsia="Calibri" w:cs="Calibri"/>
                <w:b w:val="0"/>
                <w:bCs w:val="0"/>
                <w:i w:val="0"/>
                <w:iCs w:val="0"/>
                <w:caps w:val="0"/>
                <w:smallCaps w:val="0"/>
                <w:noProof w:val="0"/>
                <w:color w:val="000000" w:themeColor="text1" w:themeTint="FF" w:themeShade="FF"/>
                <w:sz w:val="16"/>
                <w:szCs w:val="16"/>
                <w:u w:val="single"/>
                <w:lang w:val="en-GB"/>
              </w:rPr>
            </w:pPr>
            <w:r w:rsidRPr="79D92CD1" w:rsidR="3A9759B6">
              <w:rPr>
                <w:rFonts w:ascii="Calibri" w:hAnsi="Calibri" w:eastAsia="Calibri" w:cs="Calibri"/>
                <w:b w:val="0"/>
                <w:bCs w:val="0"/>
                <w:i w:val="0"/>
                <w:iCs w:val="0"/>
                <w:caps w:val="0"/>
                <w:smallCaps w:val="0"/>
                <w:noProof w:val="0"/>
                <w:color w:val="000000" w:themeColor="text1" w:themeTint="FF" w:themeShade="FF"/>
                <w:sz w:val="16"/>
                <w:szCs w:val="16"/>
                <w:u w:val="single"/>
                <w:lang w:val="en-GB"/>
              </w:rPr>
              <w:t>Values</w:t>
            </w:r>
          </w:p>
          <w:p w:rsidR="7695A0D9" w:rsidP="79D92CD1" w:rsidRDefault="7695A0D9" w14:paraId="2805AD38" w14:textId="37FD502A">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Safety &amp; Security</w:t>
            </w:r>
          </w:p>
          <w:p w:rsidR="7695A0D9" w:rsidP="79D92CD1" w:rsidRDefault="7695A0D9" w14:paraId="7D999B03" w14:textId="4B4237D8">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Teamwork &amp; Support</w:t>
            </w:r>
          </w:p>
          <w:p w:rsidR="7695A0D9" w:rsidP="79D92CD1" w:rsidRDefault="7695A0D9" w14:paraId="4CE03731" w14:textId="749C0488">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Respect &amp; Kindness</w:t>
            </w:r>
          </w:p>
          <w:p w:rsidR="7695A0D9" w:rsidP="79D92CD1" w:rsidRDefault="7695A0D9" w14:paraId="136729F4" w14:textId="64966B3A">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p>
          <w:p w:rsidR="7695A0D9" w:rsidP="79D92CD1" w:rsidRDefault="7695A0D9" w14:paraId="5C2C167E" w14:textId="15AA5A28">
            <w:pPr>
              <w:pStyle w:val="Normal"/>
              <w:rPr>
                <w:rFonts w:ascii="Calibri" w:hAnsi="Calibri" w:eastAsia="Calibri" w:cs="Calibri"/>
                <w:b w:val="0"/>
                <w:bCs w:val="0"/>
                <w:i w:val="0"/>
                <w:iCs w:val="0"/>
                <w:caps w:val="0"/>
                <w:smallCaps w:val="0"/>
                <w:noProof w:val="0"/>
                <w:color w:val="000000" w:themeColor="text1" w:themeTint="FF" w:themeShade="FF"/>
                <w:sz w:val="16"/>
                <w:szCs w:val="16"/>
                <w:u w:val="single"/>
                <w:lang w:val="en-GB"/>
              </w:rPr>
            </w:pPr>
            <w:r w:rsidRPr="79D92CD1" w:rsidR="3A9759B6">
              <w:rPr>
                <w:rFonts w:ascii="Calibri" w:hAnsi="Calibri" w:eastAsia="Calibri" w:cs="Calibri"/>
                <w:b w:val="0"/>
                <w:bCs w:val="0"/>
                <w:i w:val="0"/>
                <w:iCs w:val="0"/>
                <w:caps w:val="0"/>
                <w:smallCaps w:val="0"/>
                <w:noProof w:val="0"/>
                <w:color w:val="000000" w:themeColor="text1" w:themeTint="FF" w:themeShade="FF"/>
                <w:sz w:val="16"/>
                <w:szCs w:val="16"/>
                <w:u w:val="single"/>
                <w:lang w:val="en-GB"/>
              </w:rPr>
              <w:t>Vision statement</w:t>
            </w:r>
          </w:p>
          <w:p w:rsidR="7695A0D9" w:rsidP="79D92CD1" w:rsidRDefault="7695A0D9" w14:paraId="61C460C7" w14:textId="742FDF18">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 xml:space="preserve">At Rosstulla we strive to provide an inclusive, </w:t>
            </w: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safe</w:t>
            </w: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and nurturing environment with respect for the individual needs of each pupil. We aim to </w:t>
            </w: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provide</w:t>
            </w: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 flexible, </w:t>
            </w: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holistic</w:t>
            </w: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and fun curriculum which will help to build confident and happy young people, prepared for life beyond school.</w:t>
            </w:r>
          </w:p>
          <w:p w:rsidR="7695A0D9" w:rsidP="79D92CD1" w:rsidRDefault="7695A0D9" w14:paraId="30CE6C09" w14:textId="7EFA67E2">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p>
          <w:p w:rsidR="7695A0D9" w:rsidP="79D92CD1" w:rsidRDefault="7695A0D9" w14:paraId="6CC02A7C" w14:textId="69339768">
            <w:pPr>
              <w:pStyle w:val="Normal"/>
              <w:rPr>
                <w:rFonts w:ascii="Calibri" w:hAnsi="Calibri" w:eastAsia="Calibri" w:cs="Calibri"/>
                <w:b w:val="0"/>
                <w:bCs w:val="0"/>
                <w:i w:val="0"/>
                <w:iCs w:val="0"/>
                <w:caps w:val="0"/>
                <w:smallCaps w:val="0"/>
                <w:noProof w:val="0"/>
                <w:color w:val="000000" w:themeColor="text1" w:themeTint="FF" w:themeShade="FF"/>
                <w:sz w:val="16"/>
                <w:szCs w:val="16"/>
                <w:u w:val="single"/>
                <w:lang w:val="en-GB"/>
              </w:rPr>
            </w:pPr>
            <w:r w:rsidRPr="79D92CD1" w:rsidR="3A9759B6">
              <w:rPr>
                <w:rFonts w:ascii="Calibri" w:hAnsi="Calibri" w:eastAsia="Calibri" w:cs="Calibri"/>
                <w:b w:val="0"/>
                <w:bCs w:val="0"/>
                <w:i w:val="0"/>
                <w:iCs w:val="0"/>
                <w:caps w:val="0"/>
                <w:smallCaps w:val="0"/>
                <w:noProof w:val="0"/>
                <w:color w:val="000000" w:themeColor="text1" w:themeTint="FF" w:themeShade="FF"/>
                <w:sz w:val="16"/>
                <w:szCs w:val="16"/>
                <w:u w:val="single"/>
                <w:lang w:val="en-GB"/>
              </w:rPr>
              <w:t>Mission statement</w:t>
            </w:r>
          </w:p>
          <w:p w:rsidR="7695A0D9" w:rsidP="79D92CD1" w:rsidRDefault="7695A0D9" w14:paraId="7EC0CDC7" w14:textId="19DEC974">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We work collaboratively in staff teams, with parents &amp; other agencies.</w:t>
            </w:r>
          </w:p>
          <w:p w:rsidR="7695A0D9" w:rsidP="79D92CD1" w:rsidRDefault="7695A0D9" w14:paraId="16C0F696" w14:textId="64A1C682">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 xml:space="preserve">We take a supportive, </w:t>
            </w: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nurturing</w:t>
            </w: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and caring approach.</w:t>
            </w:r>
          </w:p>
          <w:p w:rsidR="7695A0D9" w:rsidP="79D92CD1" w:rsidRDefault="7695A0D9" w14:paraId="0F64D17D" w14:textId="3DDB4122">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We centre all our decisions around the needs of the pupils.</w:t>
            </w:r>
          </w:p>
          <w:p w:rsidR="7695A0D9" w:rsidP="79D92CD1" w:rsidRDefault="7695A0D9" w14:paraId="569F3854" w14:textId="3C56850A">
            <w:pPr>
              <w:pStyle w:val="Normal"/>
              <w:rPr>
                <w:rFonts w:ascii="Calibri" w:hAnsi="Calibri" w:eastAsia="Calibri" w:cs="Calibri"/>
                <w:b w:val="0"/>
                <w:bCs w:val="0"/>
                <w:i w:val="0"/>
                <w:iCs w:val="0"/>
                <w:caps w:val="0"/>
                <w:smallCaps w:val="0"/>
                <w:noProof w:val="0"/>
                <w:color w:val="000000" w:themeColor="text1" w:themeTint="FF" w:themeShade="FF"/>
                <w:sz w:val="16"/>
                <w:szCs w:val="16"/>
                <w:lang w:val="en-GB"/>
              </w:rPr>
            </w:pP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 xml:space="preserve">We </w:t>
            </w: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provide</w:t>
            </w: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flexible, </w:t>
            </w: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fun</w:t>
            </w:r>
            <w:r w:rsidRPr="79D92CD1" w:rsidR="3A9759B6">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and skills-based learning opportunities.</w:t>
            </w:r>
          </w:p>
          <w:p w:rsidR="7695A0D9" w:rsidP="79D92CD1" w:rsidRDefault="7695A0D9" w14:paraId="590C10A1" w14:textId="69887B31">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r>
              <w:br/>
            </w:r>
            <w:r w:rsidRPr="79D92CD1" w:rsidR="3A730AF6">
              <w:rPr>
                <w:rFonts w:ascii="Calibri" w:hAnsi="Calibri" w:eastAsia="Calibri" w:cs="Calibri"/>
                <w:b w:val="0"/>
                <w:bCs w:val="0"/>
                <w:i w:val="0"/>
                <w:iCs w:val="0"/>
                <w:caps w:val="0"/>
                <w:smallCaps w:val="0"/>
                <w:noProof w:val="0"/>
                <w:color w:val="000000" w:themeColor="text1" w:themeTint="FF" w:themeShade="FF"/>
                <w:sz w:val="22"/>
                <w:szCs w:val="22"/>
                <w:lang w:val="en-GB"/>
              </w:rPr>
              <w:t>TAG: TOGETHER TOWARDS TOMORROW</w:t>
            </w:r>
          </w:p>
          <w:p w:rsidR="7695A0D9" w:rsidP="79D92CD1" w:rsidRDefault="7695A0D9" w14:paraId="230E9D79" w14:textId="10506CE5">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p>
        </w:tc>
        <w:tc>
          <w:tcPr>
            <w:tcW w:w="2513" w:type="dxa"/>
            <w:tcMar/>
          </w:tcPr>
          <w:p w:rsidR="34C9D967" w:rsidP="3712A235" w:rsidRDefault="34C9D967" w14:paraId="4F20F1B0" w14:textId="54B94DE2">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Programme</w:t>
            </w: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 of transition for Early Years pupils to include home visits </w:t>
            </w:r>
          </w:p>
          <w:p w:rsidR="79D92CD1" w:rsidP="79D92CD1" w:rsidRDefault="79D92CD1" w14:paraId="75F92EB2" w14:textId="284CCBA4">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4C9D967" w:rsidP="3712A235" w:rsidRDefault="34C9D967" w14:paraId="780A73FC" w14:textId="20A6CF8A">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Develop better systems of communication </w:t>
            </w:r>
          </w:p>
          <w:p w:rsidR="79D92CD1" w:rsidP="79D92CD1" w:rsidRDefault="79D92CD1" w14:paraId="4EE2F642" w14:textId="6889CEAC">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4C9D967" w:rsidP="3712A235" w:rsidRDefault="34C9D967" w14:paraId="1C3E32F2" w14:textId="2A535733">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Develop better systems of support for staff &amp; management  </w:t>
            </w:r>
          </w:p>
          <w:p w:rsidR="79D92CD1" w:rsidP="79D92CD1" w:rsidRDefault="79D92CD1" w14:paraId="71517665" w14:textId="67A397AE">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47BC6C0C" w:rsidP="3712A235" w:rsidRDefault="47BC6C0C" w14:paraId="1E07D084" w14:textId="3242DCE2">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47BC6C0C">
              <w:rPr>
                <w:rFonts w:ascii="Calibri" w:hAnsi="Calibri" w:eastAsia="Calibri" w:cs="Calibri"/>
                <w:b w:val="0"/>
                <w:bCs w:val="0"/>
                <w:i w:val="0"/>
                <w:iCs w:val="0"/>
                <w:caps w:val="0"/>
                <w:smallCaps w:val="0"/>
                <w:color w:val="000000" w:themeColor="text1" w:themeTint="FF" w:themeShade="FF"/>
                <w:sz w:val="16"/>
                <w:szCs w:val="16"/>
                <w:lang w:val="en-US"/>
              </w:rPr>
              <w:t>Building Key Stage Teams</w:t>
            </w:r>
          </w:p>
          <w:p w:rsidR="79D92CD1" w:rsidP="79D92CD1" w:rsidRDefault="79D92CD1" w14:paraId="26CA5F14" w14:textId="0D6A7758">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4C9D967" w:rsidP="3712A235" w:rsidRDefault="34C9D967" w14:paraId="044D3B95" w14:textId="23A8368D">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More consistent strategies, approaches, </w:t>
            </w: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routines</w:t>
            </w: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 and practices across classrooms  </w:t>
            </w:r>
          </w:p>
          <w:p w:rsidR="79D92CD1" w:rsidP="79D92CD1" w:rsidRDefault="79D92CD1" w14:paraId="546C1094" w14:textId="530730B1">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4C9D967" w:rsidP="3712A235" w:rsidRDefault="34C9D967" w14:paraId="529D609D" w14:textId="39AF5045">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More consistency in use of rewards and sanctions across different classrooms  </w:t>
            </w:r>
          </w:p>
          <w:p w:rsidR="79D92CD1" w:rsidP="79D92CD1" w:rsidRDefault="79D92CD1" w14:paraId="0721A6F2" w14:textId="327C8C0A">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4C9D967" w:rsidP="79D92CD1" w:rsidRDefault="34C9D967" w14:paraId="569DCFE7" w14:textId="4DB5C147">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Find better balance of workload </w:t>
            </w:r>
            <w:r w:rsidRPr="79D92CD1" w:rsidR="16A81444">
              <w:rPr>
                <w:rFonts w:ascii="Calibri" w:hAnsi="Calibri" w:eastAsia="Calibri" w:cs="Calibri"/>
                <w:b w:val="0"/>
                <w:bCs w:val="0"/>
                <w:i w:val="0"/>
                <w:iCs w:val="0"/>
                <w:caps w:val="0"/>
                <w:smallCaps w:val="0"/>
                <w:color w:val="000000" w:themeColor="text1" w:themeTint="FF" w:themeShade="FF"/>
                <w:sz w:val="16"/>
                <w:szCs w:val="16"/>
                <w:lang w:val="en-US"/>
              </w:rPr>
              <w:t xml:space="preserve">for </w:t>
            </w: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teachers </w:t>
            </w:r>
          </w:p>
          <w:p w:rsidR="79D92CD1" w:rsidP="79D92CD1" w:rsidRDefault="79D92CD1" w14:paraId="76F0EE97" w14:textId="3C581879">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4C9D967" w:rsidP="3712A235" w:rsidRDefault="34C9D967" w14:paraId="6BEFEBB6" w14:textId="3D240DEA">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More structure and purposeful play for pupils at breaktimes  </w:t>
            </w:r>
          </w:p>
          <w:p w:rsidR="79D92CD1" w:rsidP="79D92CD1" w:rsidRDefault="79D92CD1" w14:paraId="262142B3" w14:textId="6678898A">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4C9D967" w:rsidP="3712A235" w:rsidRDefault="34C9D967" w14:paraId="2502D37E" w14:textId="70D2539D">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Clear pathways and systems for </w:t>
            </w: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additional</w:t>
            </w: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 support e.g., sensory, communication, </w:t>
            </w: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behaviour</w:t>
            </w: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 nurture, learning  </w:t>
            </w:r>
          </w:p>
          <w:p w:rsidR="79D92CD1" w:rsidP="79D92CD1" w:rsidRDefault="79D92CD1" w14:paraId="3DF7A95B" w14:textId="031508B1">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4C9D967" w:rsidP="79D92CD1" w:rsidRDefault="34C9D967" w14:paraId="4E6E6FCA" w14:textId="0B891B36">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34C9D967">
              <w:rPr>
                <w:rFonts w:ascii="Calibri" w:hAnsi="Calibri" w:eastAsia="Calibri" w:cs="Calibri"/>
                <w:b w:val="0"/>
                <w:bCs w:val="0"/>
                <w:i w:val="0"/>
                <w:iCs w:val="0"/>
                <w:caps w:val="0"/>
                <w:smallCaps w:val="0"/>
                <w:color w:val="000000" w:themeColor="text1" w:themeTint="FF" w:themeShade="FF"/>
                <w:sz w:val="16"/>
                <w:szCs w:val="16"/>
                <w:lang w:val="en-US"/>
              </w:rPr>
              <w:t xml:space="preserve"> </w:t>
            </w:r>
            <w:r w:rsidRPr="79D92CD1" w:rsidR="67FC8A7F">
              <w:rPr>
                <w:rFonts w:ascii="Calibri" w:hAnsi="Calibri" w:eastAsia="Calibri" w:cs="Calibri"/>
                <w:b w:val="0"/>
                <w:bCs w:val="0"/>
                <w:i w:val="0"/>
                <w:iCs w:val="0"/>
                <w:caps w:val="0"/>
                <w:smallCaps w:val="0"/>
                <w:color w:val="000000" w:themeColor="text1" w:themeTint="FF" w:themeShade="FF"/>
                <w:sz w:val="16"/>
                <w:szCs w:val="16"/>
                <w:lang w:val="en-US"/>
              </w:rPr>
              <w:t>Improve building and learning environment to better suit current needs</w:t>
            </w:r>
          </w:p>
        </w:tc>
      </w:tr>
      <w:tr w:rsidR="7695A0D9" w:rsidTr="6FB75A29" w14:paraId="59D93E56">
        <w:trPr>
          <w:trHeight w:val="900"/>
        </w:trPr>
        <w:tc>
          <w:tcPr>
            <w:tcW w:w="1209" w:type="dxa"/>
            <w:tcMar/>
          </w:tcPr>
          <w:p w:rsidR="60EE03F6" w:rsidP="7E8F43EE" w:rsidRDefault="60EE03F6" w14:paraId="1F3C6812" w14:textId="1BBFCAB4">
            <w:pPr>
              <w:pStyle w:val="Normal"/>
              <w:bidi w:val="0"/>
              <w:spacing w:before="0" w:beforeAutospacing="off" w:after="0" w:afterAutospacing="off" w:line="259" w:lineRule="auto"/>
              <w:ind w:left="0" w:right="0"/>
              <w:jc w:val="left"/>
            </w:pPr>
            <w:r w:rsidRPr="7E8F43EE" w:rsidR="60EE03F6">
              <w:rPr>
                <w:b w:val="0"/>
                <w:bCs w:val="0"/>
                <w:color w:val="000000" w:themeColor="text1" w:themeTint="FF" w:themeShade="FF"/>
                <w:sz w:val="16"/>
                <w:szCs w:val="16"/>
              </w:rPr>
              <w:t>Priority 1: Child Centred Provision</w:t>
            </w:r>
          </w:p>
          <w:p w:rsidR="7695A0D9" w:rsidP="3712A235" w:rsidRDefault="7695A0D9" w14:paraId="7B614FB5" w14:textId="60B66E45">
            <w:pPr>
              <w:pStyle w:val="Normal"/>
              <w:rPr>
                <w:b w:val="0"/>
                <w:bCs w:val="0"/>
                <w:sz w:val="16"/>
                <w:szCs w:val="16"/>
              </w:rPr>
            </w:pPr>
          </w:p>
          <w:p w:rsidR="7E8F43EE" w:rsidP="7E8F43EE" w:rsidRDefault="7E8F43EE" w14:paraId="752BC4E2" w14:textId="306FBC4E">
            <w:pPr>
              <w:rPr>
                <w:b w:val="0"/>
                <w:bCs w:val="0"/>
                <w:sz w:val="16"/>
                <w:szCs w:val="16"/>
              </w:rPr>
            </w:pPr>
          </w:p>
          <w:p w:rsidR="7E8F43EE" w:rsidP="7E8F43EE" w:rsidRDefault="7E8F43EE" w14:paraId="0D6DB46B" w14:textId="08A6527F">
            <w:pPr>
              <w:pStyle w:val="Normal"/>
              <w:rPr>
                <w:b w:val="0"/>
                <w:bCs w:val="0"/>
                <w:sz w:val="16"/>
                <w:szCs w:val="16"/>
              </w:rPr>
            </w:pPr>
          </w:p>
        </w:tc>
        <w:tc>
          <w:tcPr>
            <w:tcW w:w="10348" w:type="dxa"/>
            <w:tcMar/>
          </w:tcPr>
          <w:p w:rsidR="0868B203" w:rsidP="79D92CD1" w:rsidRDefault="0868B203" w14:paraId="297D04D6" w14:textId="5D94FB3C">
            <w:pPr>
              <w:pStyle w:val="Normal"/>
              <w:rPr>
                <w:b w:val="0"/>
                <w:bCs w:val="0"/>
                <w:sz w:val="16"/>
                <w:szCs w:val="16"/>
              </w:rPr>
            </w:pPr>
            <w:r w:rsidRPr="79D92CD1" w:rsidR="0868B203">
              <w:rPr>
                <w:b w:val="0"/>
                <w:bCs w:val="0"/>
                <w:sz w:val="16"/>
                <w:szCs w:val="16"/>
              </w:rPr>
              <w:t xml:space="preserve">Over the past 3 years Rosstulla has experienced a </w:t>
            </w:r>
            <w:r w:rsidRPr="79D92CD1" w:rsidR="0868B203">
              <w:rPr>
                <w:b w:val="0"/>
                <w:bCs w:val="0"/>
                <w:sz w:val="16"/>
                <w:szCs w:val="16"/>
              </w:rPr>
              <w:t>significant change</w:t>
            </w:r>
            <w:r w:rsidRPr="79D92CD1" w:rsidR="0868B203">
              <w:rPr>
                <w:b w:val="0"/>
                <w:bCs w:val="0"/>
                <w:sz w:val="16"/>
                <w:szCs w:val="16"/>
              </w:rPr>
              <w:t xml:space="preserve"> in</w:t>
            </w:r>
            <w:r w:rsidRPr="79D92CD1" w:rsidR="6E21BAFF">
              <w:rPr>
                <w:b w:val="0"/>
                <w:bCs w:val="0"/>
                <w:sz w:val="16"/>
                <w:szCs w:val="16"/>
              </w:rPr>
              <w:t xml:space="preserve"> profile of pupils. The early years department is now entirely catering for pupils with severe and </w:t>
            </w:r>
            <w:r w:rsidRPr="79D92CD1" w:rsidR="32A90473">
              <w:rPr>
                <w:b w:val="0"/>
                <w:bCs w:val="0"/>
                <w:sz w:val="16"/>
                <w:szCs w:val="16"/>
              </w:rPr>
              <w:t>complex</w:t>
            </w:r>
            <w:r w:rsidRPr="79D92CD1" w:rsidR="6E21BAFF">
              <w:rPr>
                <w:b w:val="0"/>
                <w:bCs w:val="0"/>
                <w:sz w:val="16"/>
                <w:szCs w:val="16"/>
              </w:rPr>
              <w:t xml:space="preserve"> needs</w:t>
            </w:r>
            <w:r w:rsidRPr="79D92CD1" w:rsidR="4BE382FE">
              <w:rPr>
                <w:b w:val="0"/>
                <w:bCs w:val="0"/>
                <w:sz w:val="16"/>
                <w:szCs w:val="16"/>
              </w:rPr>
              <w:t xml:space="preserve">. </w:t>
            </w:r>
            <w:r w:rsidRPr="79D92CD1" w:rsidR="7218BA82">
              <w:rPr>
                <w:b w:val="0"/>
                <w:bCs w:val="0"/>
                <w:sz w:val="16"/>
                <w:szCs w:val="16"/>
              </w:rPr>
              <w:t xml:space="preserve">The </w:t>
            </w:r>
            <w:r w:rsidRPr="79D92CD1" w:rsidR="50A05C3D">
              <w:rPr>
                <w:b w:val="0"/>
                <w:bCs w:val="0"/>
                <w:sz w:val="16"/>
                <w:szCs w:val="16"/>
              </w:rPr>
              <w:t>remainder</w:t>
            </w:r>
            <w:r w:rsidRPr="79D92CD1" w:rsidR="50A05C3D">
              <w:rPr>
                <w:b w:val="0"/>
                <w:bCs w:val="0"/>
                <w:sz w:val="16"/>
                <w:szCs w:val="16"/>
              </w:rPr>
              <w:t xml:space="preserve"> of the school is catering</w:t>
            </w:r>
            <w:r w:rsidRPr="79D92CD1" w:rsidR="7218BA82">
              <w:rPr>
                <w:b w:val="0"/>
                <w:bCs w:val="0"/>
                <w:sz w:val="16"/>
                <w:szCs w:val="16"/>
              </w:rPr>
              <w:t xml:space="preserve"> a range of pupils with </w:t>
            </w:r>
            <w:r w:rsidRPr="79D92CD1" w:rsidR="2FF2CED6">
              <w:rPr>
                <w:b w:val="0"/>
                <w:bCs w:val="0"/>
                <w:sz w:val="16"/>
                <w:szCs w:val="16"/>
              </w:rPr>
              <w:t>severe,</w:t>
            </w:r>
            <w:r w:rsidRPr="79D92CD1" w:rsidR="18620D70">
              <w:rPr>
                <w:b w:val="0"/>
                <w:bCs w:val="0"/>
                <w:sz w:val="16"/>
                <w:szCs w:val="16"/>
              </w:rPr>
              <w:t xml:space="preserve"> </w:t>
            </w:r>
            <w:r w:rsidRPr="79D92CD1" w:rsidR="18620D70">
              <w:rPr>
                <w:b w:val="0"/>
                <w:bCs w:val="0"/>
                <w:sz w:val="16"/>
                <w:szCs w:val="16"/>
              </w:rPr>
              <w:t>moderate</w:t>
            </w:r>
            <w:r w:rsidRPr="79D92CD1" w:rsidR="18620D70">
              <w:rPr>
                <w:b w:val="0"/>
                <w:bCs w:val="0"/>
                <w:sz w:val="16"/>
                <w:szCs w:val="16"/>
              </w:rPr>
              <w:t xml:space="preserve"> and complex needs</w:t>
            </w:r>
            <w:r w:rsidRPr="79D92CD1" w:rsidR="55EF06DC">
              <w:rPr>
                <w:b w:val="0"/>
                <w:bCs w:val="0"/>
                <w:sz w:val="16"/>
                <w:szCs w:val="16"/>
              </w:rPr>
              <w:t xml:space="preserve">. </w:t>
            </w:r>
            <w:r w:rsidRPr="79D92CD1" w:rsidR="55EF06DC">
              <w:rPr>
                <w:b w:val="0"/>
                <w:bCs w:val="0"/>
                <w:sz w:val="16"/>
                <w:szCs w:val="16"/>
              </w:rPr>
              <w:t>The vast majority of</w:t>
            </w:r>
            <w:r w:rsidRPr="79D92CD1" w:rsidR="55EF06DC">
              <w:rPr>
                <w:b w:val="0"/>
                <w:bCs w:val="0"/>
                <w:sz w:val="16"/>
                <w:szCs w:val="16"/>
              </w:rPr>
              <w:t xml:space="preserve"> our pupils have an </w:t>
            </w:r>
            <w:r w:rsidRPr="79D92CD1" w:rsidR="55EF06DC">
              <w:rPr>
                <w:b w:val="0"/>
                <w:bCs w:val="0"/>
                <w:sz w:val="16"/>
                <w:szCs w:val="16"/>
              </w:rPr>
              <w:t>additional</w:t>
            </w:r>
            <w:r w:rsidRPr="79D92CD1" w:rsidR="55EF06DC">
              <w:rPr>
                <w:b w:val="0"/>
                <w:bCs w:val="0"/>
                <w:sz w:val="16"/>
                <w:szCs w:val="16"/>
              </w:rPr>
              <w:t xml:space="preserve"> learning or medical need</w:t>
            </w:r>
            <w:r w:rsidRPr="79D92CD1" w:rsidR="15ABD7D3">
              <w:rPr>
                <w:b w:val="0"/>
                <w:bCs w:val="0"/>
                <w:sz w:val="16"/>
                <w:szCs w:val="16"/>
              </w:rPr>
              <w:t xml:space="preserve"> adding to a </w:t>
            </w:r>
            <w:r w:rsidRPr="79D92CD1" w:rsidR="15ABD7D3">
              <w:rPr>
                <w:b w:val="0"/>
                <w:bCs w:val="0"/>
                <w:sz w:val="16"/>
                <w:szCs w:val="16"/>
              </w:rPr>
              <w:t>comorbidity</w:t>
            </w:r>
            <w:r w:rsidRPr="79D92CD1" w:rsidR="15ABD7D3">
              <w:rPr>
                <w:b w:val="0"/>
                <w:bCs w:val="0"/>
                <w:sz w:val="16"/>
                <w:szCs w:val="16"/>
              </w:rPr>
              <w:t xml:space="preserve"> of needs. </w:t>
            </w:r>
          </w:p>
          <w:p w:rsidR="79D92CD1" w:rsidP="79D92CD1" w:rsidRDefault="79D92CD1" w14:paraId="3FB40321" w14:textId="36A61931">
            <w:pPr>
              <w:pStyle w:val="Normal"/>
              <w:rPr>
                <w:b w:val="0"/>
                <w:bCs w:val="0"/>
                <w:sz w:val="16"/>
                <w:szCs w:val="16"/>
              </w:rPr>
            </w:pPr>
          </w:p>
          <w:p w:rsidR="15ABD7D3" w:rsidP="79D92CD1" w:rsidRDefault="15ABD7D3" w14:paraId="28479516" w14:textId="0471E59F">
            <w:pPr>
              <w:pStyle w:val="Normal"/>
              <w:rPr>
                <w:b w:val="0"/>
                <w:bCs w:val="0"/>
                <w:sz w:val="16"/>
                <w:szCs w:val="16"/>
              </w:rPr>
            </w:pPr>
            <w:r w:rsidRPr="79D92CD1" w:rsidR="15ABD7D3">
              <w:rPr>
                <w:b w:val="0"/>
                <w:bCs w:val="0"/>
                <w:sz w:val="16"/>
                <w:szCs w:val="16"/>
              </w:rPr>
              <w:t xml:space="preserve">Increasingly, </w:t>
            </w:r>
            <w:r w:rsidRPr="79D92CD1" w:rsidR="15ABD7D3">
              <w:rPr>
                <w:b w:val="0"/>
                <w:bCs w:val="0"/>
                <w:sz w:val="16"/>
                <w:szCs w:val="16"/>
              </w:rPr>
              <w:t>in order to</w:t>
            </w:r>
            <w:r w:rsidRPr="79D92CD1" w:rsidR="15ABD7D3">
              <w:rPr>
                <w:b w:val="0"/>
                <w:bCs w:val="0"/>
                <w:sz w:val="16"/>
                <w:szCs w:val="16"/>
              </w:rPr>
              <w:t xml:space="preserve"> meet the needs of the pupils we are having to be flexible and adaptable in the curriculum offer for our pupils. Pupils' mental health and </w:t>
            </w:r>
            <w:r w:rsidRPr="79D92CD1" w:rsidR="5450BD04">
              <w:rPr>
                <w:b w:val="0"/>
                <w:bCs w:val="0"/>
                <w:sz w:val="16"/>
                <w:szCs w:val="16"/>
              </w:rPr>
              <w:t>wellbeing</w:t>
            </w:r>
            <w:r w:rsidRPr="79D92CD1" w:rsidR="15ABD7D3">
              <w:rPr>
                <w:b w:val="0"/>
                <w:bCs w:val="0"/>
                <w:sz w:val="16"/>
                <w:szCs w:val="16"/>
              </w:rPr>
              <w:t xml:space="preserve"> is </w:t>
            </w:r>
            <w:r w:rsidRPr="79D92CD1" w:rsidR="33A32F9D">
              <w:rPr>
                <w:b w:val="0"/>
                <w:bCs w:val="0"/>
                <w:sz w:val="16"/>
                <w:szCs w:val="16"/>
              </w:rPr>
              <w:t>becoming a key priority as is the development of social skills, functional maths and literacy skills and life skills.</w:t>
            </w:r>
            <w:r w:rsidRPr="79D92CD1" w:rsidR="6BE17E6A">
              <w:rPr>
                <w:b w:val="0"/>
                <w:bCs w:val="0"/>
                <w:sz w:val="16"/>
                <w:szCs w:val="16"/>
              </w:rPr>
              <w:t xml:space="preserve"> </w:t>
            </w:r>
          </w:p>
          <w:p w:rsidR="79D92CD1" w:rsidP="79D92CD1" w:rsidRDefault="79D92CD1" w14:paraId="183A1878" w14:textId="1149CACA">
            <w:pPr>
              <w:pStyle w:val="Normal"/>
              <w:rPr>
                <w:b w:val="0"/>
                <w:bCs w:val="0"/>
                <w:sz w:val="16"/>
                <w:szCs w:val="16"/>
              </w:rPr>
            </w:pPr>
          </w:p>
          <w:p w:rsidR="6BE17E6A" w:rsidP="79D92CD1" w:rsidRDefault="6BE17E6A" w14:paraId="69FDDB43" w14:textId="1C4E35CD">
            <w:pPr>
              <w:pStyle w:val="Normal"/>
              <w:rPr>
                <w:b w:val="0"/>
                <w:bCs w:val="0"/>
                <w:sz w:val="16"/>
                <w:szCs w:val="16"/>
              </w:rPr>
            </w:pPr>
            <w:r w:rsidRPr="79D92CD1" w:rsidR="6BE17E6A">
              <w:rPr>
                <w:b w:val="0"/>
                <w:bCs w:val="0"/>
                <w:sz w:val="16"/>
                <w:szCs w:val="16"/>
              </w:rPr>
              <w:t>In response to these changes, we have over the past 3 years been making some adjustments to our curriculum offer</w:t>
            </w:r>
            <w:r w:rsidRPr="79D92CD1" w:rsidR="62C4B269">
              <w:rPr>
                <w:b w:val="0"/>
                <w:bCs w:val="0"/>
                <w:sz w:val="16"/>
                <w:szCs w:val="16"/>
              </w:rPr>
              <w:t>.</w:t>
            </w:r>
            <w:r w:rsidRPr="79D92CD1" w:rsidR="6BE17E6A">
              <w:rPr>
                <w:b w:val="0"/>
                <w:bCs w:val="0"/>
                <w:sz w:val="16"/>
                <w:szCs w:val="16"/>
              </w:rPr>
              <w:t xml:space="preserve"> </w:t>
            </w:r>
            <w:r w:rsidRPr="79D92CD1" w:rsidR="440FF385">
              <w:rPr>
                <w:b w:val="0"/>
                <w:bCs w:val="0"/>
                <w:sz w:val="16"/>
                <w:szCs w:val="16"/>
              </w:rPr>
              <w:t xml:space="preserve">We have </w:t>
            </w:r>
            <w:r w:rsidRPr="79D92CD1" w:rsidR="6BE17E6A">
              <w:rPr>
                <w:b w:val="0"/>
                <w:bCs w:val="0"/>
                <w:sz w:val="16"/>
                <w:szCs w:val="16"/>
              </w:rPr>
              <w:t xml:space="preserve">explored alternative </w:t>
            </w:r>
            <w:r w:rsidRPr="79D92CD1" w:rsidR="50AFFF04">
              <w:rPr>
                <w:b w:val="0"/>
                <w:bCs w:val="0"/>
                <w:sz w:val="16"/>
                <w:szCs w:val="16"/>
              </w:rPr>
              <w:t xml:space="preserve">vocational courses for </w:t>
            </w:r>
            <w:r w:rsidRPr="79D92CD1" w:rsidR="692B48CD">
              <w:rPr>
                <w:b w:val="0"/>
                <w:bCs w:val="0"/>
                <w:sz w:val="16"/>
                <w:szCs w:val="16"/>
              </w:rPr>
              <w:t xml:space="preserve">KS4 </w:t>
            </w:r>
            <w:r w:rsidRPr="79D92CD1" w:rsidR="50AFFF04">
              <w:rPr>
                <w:b w:val="0"/>
                <w:bCs w:val="0"/>
                <w:sz w:val="16"/>
                <w:szCs w:val="16"/>
              </w:rPr>
              <w:t>pupils</w:t>
            </w:r>
            <w:r w:rsidRPr="79D92CD1" w:rsidR="6F0BD081">
              <w:rPr>
                <w:b w:val="0"/>
                <w:bCs w:val="0"/>
                <w:sz w:val="16"/>
                <w:szCs w:val="16"/>
              </w:rPr>
              <w:t xml:space="preserve">, introduced </w:t>
            </w:r>
            <w:r w:rsidRPr="79D92CD1" w:rsidR="27D02DFF">
              <w:rPr>
                <w:b w:val="0"/>
                <w:bCs w:val="0"/>
                <w:sz w:val="16"/>
                <w:szCs w:val="16"/>
              </w:rPr>
              <w:t>a</w:t>
            </w:r>
            <w:r w:rsidRPr="79D92CD1" w:rsidR="6F0BD081">
              <w:rPr>
                <w:b w:val="0"/>
                <w:bCs w:val="0"/>
                <w:sz w:val="16"/>
                <w:szCs w:val="16"/>
              </w:rPr>
              <w:t xml:space="preserve"> life </w:t>
            </w:r>
            <w:r w:rsidRPr="79D92CD1" w:rsidR="487DBB66">
              <w:rPr>
                <w:b w:val="0"/>
                <w:bCs w:val="0"/>
                <w:sz w:val="16"/>
                <w:szCs w:val="16"/>
              </w:rPr>
              <w:t>skills-based</w:t>
            </w:r>
            <w:r w:rsidRPr="79D92CD1" w:rsidR="6F0BD081">
              <w:rPr>
                <w:b w:val="0"/>
                <w:bCs w:val="0"/>
                <w:sz w:val="16"/>
                <w:szCs w:val="16"/>
              </w:rPr>
              <w:t xml:space="preserve"> programme at KS5 and an integrated sensory curriculum in the Early years department. </w:t>
            </w:r>
          </w:p>
          <w:p w:rsidR="79D92CD1" w:rsidP="79D92CD1" w:rsidRDefault="79D92CD1" w14:paraId="3DC96B67" w14:textId="6559E0B5">
            <w:pPr>
              <w:pStyle w:val="Normal"/>
              <w:rPr>
                <w:b w:val="0"/>
                <w:bCs w:val="0"/>
                <w:sz w:val="16"/>
                <w:szCs w:val="16"/>
              </w:rPr>
            </w:pPr>
          </w:p>
          <w:p w:rsidR="498E9302" w:rsidP="79D92CD1" w:rsidRDefault="498E9302" w14:paraId="4206AFF6" w14:textId="7621BF44">
            <w:pPr>
              <w:pStyle w:val="Normal"/>
              <w:rPr>
                <w:b w:val="0"/>
                <w:bCs w:val="0"/>
                <w:sz w:val="16"/>
                <w:szCs w:val="16"/>
              </w:rPr>
            </w:pPr>
            <w:r w:rsidRPr="79D92CD1" w:rsidR="498E9302">
              <w:rPr>
                <w:b w:val="0"/>
                <w:bCs w:val="0"/>
                <w:sz w:val="16"/>
                <w:szCs w:val="16"/>
              </w:rPr>
              <w:t xml:space="preserve">Our </w:t>
            </w:r>
            <w:r w:rsidRPr="79D92CD1" w:rsidR="795C42B0">
              <w:rPr>
                <w:b w:val="0"/>
                <w:bCs w:val="0"/>
                <w:sz w:val="16"/>
                <w:szCs w:val="16"/>
              </w:rPr>
              <w:t>involvement</w:t>
            </w:r>
            <w:r w:rsidRPr="79D92CD1" w:rsidR="498E9302">
              <w:rPr>
                <w:b w:val="0"/>
                <w:bCs w:val="0"/>
                <w:sz w:val="16"/>
                <w:szCs w:val="16"/>
              </w:rPr>
              <w:t xml:space="preserve"> with ALC joint working is lessening as the gap between learning levels of our pupils and that of pupils </w:t>
            </w:r>
            <w:r w:rsidRPr="79D92CD1" w:rsidR="7FC2D914">
              <w:rPr>
                <w:b w:val="0"/>
                <w:bCs w:val="0"/>
                <w:sz w:val="16"/>
                <w:szCs w:val="16"/>
              </w:rPr>
              <w:t>within</w:t>
            </w:r>
            <w:r w:rsidRPr="79D92CD1" w:rsidR="498E9302">
              <w:rPr>
                <w:b w:val="0"/>
                <w:bCs w:val="0"/>
                <w:sz w:val="16"/>
                <w:szCs w:val="16"/>
              </w:rPr>
              <w:t xml:space="preserve"> the mainstream setting </w:t>
            </w:r>
            <w:r w:rsidRPr="79D92CD1" w:rsidR="3816FFA2">
              <w:rPr>
                <w:b w:val="0"/>
                <w:bCs w:val="0"/>
                <w:sz w:val="16"/>
                <w:szCs w:val="16"/>
              </w:rPr>
              <w:t>widens</w:t>
            </w:r>
            <w:r w:rsidRPr="79D92CD1" w:rsidR="498E9302">
              <w:rPr>
                <w:b w:val="0"/>
                <w:bCs w:val="0"/>
                <w:sz w:val="16"/>
                <w:szCs w:val="16"/>
              </w:rPr>
              <w:t>. Our pupils are n</w:t>
            </w:r>
            <w:r w:rsidRPr="79D92CD1" w:rsidR="72F5AC4C">
              <w:rPr>
                <w:b w:val="0"/>
                <w:bCs w:val="0"/>
                <w:sz w:val="16"/>
                <w:szCs w:val="16"/>
              </w:rPr>
              <w:t>o longer able to access the same level of accredited subject and unfortunately Entittlement framework funding has been massively reduced</w:t>
            </w:r>
            <w:r w:rsidRPr="79D92CD1" w:rsidR="0D1B22A6">
              <w:rPr>
                <w:b w:val="0"/>
                <w:bCs w:val="0"/>
                <w:sz w:val="16"/>
                <w:szCs w:val="16"/>
              </w:rPr>
              <w:t xml:space="preserve"> </w:t>
            </w:r>
            <w:r w:rsidRPr="79D92CD1" w:rsidR="0D1B22A6">
              <w:rPr>
                <w:b w:val="0"/>
                <w:bCs w:val="0"/>
                <w:sz w:val="16"/>
                <w:szCs w:val="16"/>
              </w:rPr>
              <w:t>as a result of</w:t>
            </w:r>
            <w:r w:rsidRPr="79D92CD1" w:rsidR="0D1B22A6">
              <w:rPr>
                <w:b w:val="0"/>
                <w:bCs w:val="0"/>
                <w:sz w:val="16"/>
                <w:szCs w:val="16"/>
              </w:rPr>
              <w:t xml:space="preserve"> this meaning we can no longer sustain the level of college participation that we would like for our students. </w:t>
            </w:r>
          </w:p>
          <w:p w:rsidR="79D92CD1" w:rsidP="79D92CD1" w:rsidRDefault="79D92CD1" w14:paraId="41B6138A" w14:textId="146D90EB">
            <w:pPr>
              <w:pStyle w:val="Normal"/>
              <w:rPr>
                <w:b w:val="0"/>
                <w:bCs w:val="0"/>
                <w:sz w:val="16"/>
                <w:szCs w:val="16"/>
              </w:rPr>
            </w:pPr>
          </w:p>
          <w:p w:rsidR="1EB361FE" w:rsidP="79D92CD1" w:rsidRDefault="1EB361FE" w14:paraId="023C883B" w14:textId="29D16CF3">
            <w:pPr>
              <w:pStyle w:val="Normal"/>
              <w:rPr>
                <w:b w:val="0"/>
                <w:bCs w:val="0"/>
                <w:sz w:val="16"/>
                <w:szCs w:val="16"/>
              </w:rPr>
            </w:pPr>
            <w:r w:rsidRPr="79D92CD1" w:rsidR="1EB361FE">
              <w:rPr>
                <w:b w:val="0"/>
                <w:bCs w:val="0"/>
                <w:sz w:val="16"/>
                <w:szCs w:val="16"/>
              </w:rPr>
              <w:t xml:space="preserve">We have also made changes to our Secondary Timetables </w:t>
            </w:r>
            <w:r w:rsidRPr="79D92CD1" w:rsidR="1EB361FE">
              <w:rPr>
                <w:b w:val="0"/>
                <w:bCs w:val="0"/>
                <w:sz w:val="16"/>
                <w:szCs w:val="16"/>
              </w:rPr>
              <w:t>in order to</w:t>
            </w:r>
            <w:r w:rsidRPr="79D92CD1" w:rsidR="1EB361FE">
              <w:rPr>
                <w:b w:val="0"/>
                <w:bCs w:val="0"/>
                <w:sz w:val="16"/>
                <w:szCs w:val="16"/>
              </w:rPr>
              <w:t xml:space="preserve"> give our Secondary pupils </w:t>
            </w:r>
            <w:r w:rsidRPr="79D92CD1" w:rsidR="1EB361FE">
              <w:rPr>
                <w:b w:val="0"/>
                <w:bCs w:val="0"/>
                <w:sz w:val="16"/>
                <w:szCs w:val="16"/>
              </w:rPr>
              <w:t>additional</w:t>
            </w:r>
            <w:r w:rsidRPr="79D92CD1" w:rsidR="1EB361FE">
              <w:rPr>
                <w:b w:val="0"/>
                <w:bCs w:val="0"/>
                <w:sz w:val="16"/>
                <w:szCs w:val="16"/>
              </w:rPr>
              <w:t xml:space="preserve"> time with a form teacher and access</w:t>
            </w:r>
            <w:r w:rsidRPr="79D92CD1" w:rsidR="0A4ECF3D">
              <w:rPr>
                <w:b w:val="0"/>
                <w:bCs w:val="0"/>
                <w:sz w:val="16"/>
                <w:szCs w:val="16"/>
              </w:rPr>
              <w:t xml:space="preserve"> core subjects in their base class. The challenge of this has been the reduced access to subject specialist areas such as Art, Techno</w:t>
            </w:r>
            <w:r w:rsidRPr="79D92CD1" w:rsidR="7007D839">
              <w:rPr>
                <w:b w:val="0"/>
                <w:bCs w:val="0"/>
                <w:sz w:val="16"/>
                <w:szCs w:val="16"/>
              </w:rPr>
              <w:t>logy and design and PE.</w:t>
            </w:r>
          </w:p>
          <w:p w:rsidR="79D92CD1" w:rsidP="79D92CD1" w:rsidRDefault="79D92CD1" w14:paraId="0CF4DD63" w14:textId="26F1C0FA">
            <w:pPr>
              <w:pStyle w:val="Normal"/>
              <w:rPr>
                <w:b w:val="0"/>
                <w:bCs w:val="0"/>
                <w:sz w:val="16"/>
                <w:szCs w:val="16"/>
              </w:rPr>
            </w:pPr>
          </w:p>
          <w:p w:rsidR="796303E4" w:rsidP="79D92CD1" w:rsidRDefault="796303E4" w14:paraId="3A43E9AC" w14:textId="69EC0B61">
            <w:pPr>
              <w:pStyle w:val="Normal"/>
              <w:rPr>
                <w:b w:val="0"/>
                <w:bCs w:val="0"/>
                <w:sz w:val="16"/>
                <w:szCs w:val="16"/>
              </w:rPr>
            </w:pPr>
            <w:r w:rsidRPr="79D92CD1" w:rsidR="796303E4">
              <w:rPr>
                <w:b w:val="0"/>
                <w:bCs w:val="0"/>
                <w:sz w:val="16"/>
                <w:szCs w:val="16"/>
              </w:rPr>
              <w:t xml:space="preserve">Along with the changes in provision we are also aware that many of our assessment and recording procedures are </w:t>
            </w:r>
            <w:r w:rsidRPr="79D92CD1" w:rsidR="6B650787">
              <w:rPr>
                <w:b w:val="0"/>
                <w:bCs w:val="0"/>
                <w:sz w:val="16"/>
                <w:szCs w:val="16"/>
              </w:rPr>
              <w:t xml:space="preserve">becoming less useful in measuring </w:t>
            </w:r>
            <w:r w:rsidRPr="79D92CD1" w:rsidR="6B650787">
              <w:rPr>
                <w:b w:val="0"/>
                <w:bCs w:val="0"/>
                <w:sz w:val="16"/>
                <w:szCs w:val="16"/>
              </w:rPr>
              <w:t>attainmen</w:t>
            </w:r>
            <w:r w:rsidRPr="79D92CD1" w:rsidR="6B650787">
              <w:rPr>
                <w:b w:val="0"/>
                <w:bCs w:val="0"/>
                <w:sz w:val="16"/>
                <w:szCs w:val="16"/>
              </w:rPr>
              <w:t>t</w:t>
            </w:r>
            <w:r w:rsidRPr="79D92CD1" w:rsidR="6B650787">
              <w:rPr>
                <w:b w:val="0"/>
                <w:bCs w:val="0"/>
                <w:sz w:val="16"/>
                <w:szCs w:val="16"/>
              </w:rPr>
              <w:t xml:space="preserve"> and </w:t>
            </w:r>
            <w:r w:rsidRPr="79D92CD1" w:rsidR="6B650787">
              <w:rPr>
                <w:b w:val="0"/>
                <w:bCs w:val="0"/>
                <w:sz w:val="16"/>
                <w:szCs w:val="16"/>
              </w:rPr>
              <w:t>progre</w:t>
            </w:r>
            <w:r w:rsidRPr="79D92CD1" w:rsidR="6B650787">
              <w:rPr>
                <w:b w:val="0"/>
                <w:bCs w:val="0"/>
                <w:sz w:val="16"/>
                <w:szCs w:val="16"/>
              </w:rPr>
              <w:t>ss of pupil</w:t>
            </w:r>
            <w:r w:rsidRPr="79D92CD1" w:rsidR="6B650787">
              <w:rPr>
                <w:b w:val="0"/>
                <w:bCs w:val="0"/>
                <w:sz w:val="16"/>
                <w:szCs w:val="16"/>
              </w:rPr>
              <w:t>s</w:t>
            </w:r>
            <w:r w:rsidRPr="79D92CD1" w:rsidR="6B650787">
              <w:rPr>
                <w:b w:val="0"/>
                <w:bCs w:val="0"/>
                <w:sz w:val="16"/>
                <w:szCs w:val="16"/>
              </w:rPr>
              <w:t xml:space="preserve">. </w:t>
            </w:r>
            <w:r w:rsidRPr="79D92CD1" w:rsidR="796303E4">
              <w:rPr>
                <w:b w:val="0"/>
                <w:bCs w:val="0"/>
                <w:sz w:val="16"/>
                <w:szCs w:val="16"/>
              </w:rPr>
              <w:t xml:space="preserve"> </w:t>
            </w:r>
          </w:p>
          <w:p w:rsidR="79D92CD1" w:rsidP="79D92CD1" w:rsidRDefault="79D92CD1" w14:paraId="1DF956C7" w14:textId="3A7A77FA">
            <w:pPr>
              <w:pStyle w:val="Normal"/>
              <w:rPr>
                <w:b w:val="0"/>
                <w:bCs w:val="0"/>
                <w:sz w:val="16"/>
                <w:szCs w:val="16"/>
              </w:rPr>
            </w:pPr>
          </w:p>
          <w:p w:rsidR="1CB4847A" w:rsidP="79D92CD1" w:rsidRDefault="1CB4847A" w14:paraId="7AF709D8" w14:textId="2E54F381">
            <w:pPr>
              <w:pStyle w:val="Normal"/>
              <w:rPr>
                <w:sz w:val="16"/>
                <w:szCs w:val="16"/>
              </w:rPr>
            </w:pPr>
            <w:r w:rsidRPr="79D92CD1" w:rsidR="1CB4847A">
              <w:rPr>
                <w:sz w:val="16"/>
                <w:szCs w:val="16"/>
              </w:rPr>
              <w:t xml:space="preserve">Subject co-ordinator meetings are held with the SLT at the beginning of each school year </w:t>
            </w:r>
            <w:r w:rsidRPr="79D92CD1" w:rsidR="1CB4847A">
              <w:rPr>
                <w:sz w:val="16"/>
                <w:szCs w:val="16"/>
              </w:rPr>
              <w:t>in order to</w:t>
            </w:r>
            <w:r w:rsidRPr="79D92CD1" w:rsidR="1CB4847A">
              <w:rPr>
                <w:sz w:val="16"/>
                <w:szCs w:val="16"/>
              </w:rPr>
              <w:t xml:space="preserve"> review action plans in line with the SDP. Staff review meetings are held at the end of each year to assess the views of staff on CPD opportunities and how they have </w:t>
            </w:r>
            <w:r w:rsidRPr="79D92CD1" w:rsidR="1CB4847A">
              <w:rPr>
                <w:sz w:val="16"/>
                <w:szCs w:val="16"/>
              </w:rPr>
              <w:t>impacted</w:t>
            </w:r>
            <w:r w:rsidRPr="79D92CD1" w:rsidR="1CB4847A">
              <w:rPr>
                <w:sz w:val="16"/>
                <w:szCs w:val="16"/>
              </w:rPr>
              <w:t xml:space="preserve"> on the teaching and the students learning and what CPD is needed for the following year.</w:t>
            </w:r>
          </w:p>
          <w:p w:rsidR="79D92CD1" w:rsidP="79D92CD1" w:rsidRDefault="79D92CD1" w14:paraId="1AC770B6" w14:textId="7C84A9BB">
            <w:pPr>
              <w:pStyle w:val="Normal"/>
              <w:rPr>
                <w:b w:val="0"/>
                <w:bCs w:val="0"/>
                <w:sz w:val="16"/>
                <w:szCs w:val="16"/>
              </w:rPr>
            </w:pPr>
          </w:p>
          <w:p w:rsidR="41F79D1C" w:rsidP="79D92CD1" w:rsidRDefault="41F79D1C" w14:paraId="6A6F73E9" w14:textId="283BF2F9">
            <w:pPr>
              <w:pStyle w:val="Normal"/>
              <w:rPr>
                <w:b w:val="0"/>
                <w:bCs w:val="0"/>
                <w:sz w:val="16"/>
                <w:szCs w:val="16"/>
              </w:rPr>
            </w:pPr>
            <w:r w:rsidRPr="6FB75A29" w:rsidR="41F79D1C">
              <w:rPr>
                <w:b w:val="0"/>
                <w:bCs w:val="0"/>
                <w:sz w:val="16"/>
                <w:szCs w:val="16"/>
              </w:rPr>
              <w:t xml:space="preserve">Some </w:t>
            </w:r>
            <w:r w:rsidRPr="6FB75A29" w:rsidR="7007D839">
              <w:rPr>
                <w:b w:val="0"/>
                <w:bCs w:val="0"/>
                <w:sz w:val="16"/>
                <w:szCs w:val="16"/>
              </w:rPr>
              <w:t>challenges have been</w:t>
            </w:r>
            <w:r w:rsidRPr="6FB75A29" w:rsidR="194C29F6">
              <w:rPr>
                <w:b w:val="0"/>
                <w:bCs w:val="0"/>
                <w:sz w:val="16"/>
                <w:szCs w:val="16"/>
              </w:rPr>
              <w:t xml:space="preserve"> in</w:t>
            </w:r>
            <w:r w:rsidRPr="6FB75A29" w:rsidR="7007D839">
              <w:rPr>
                <w:b w:val="0"/>
                <w:bCs w:val="0"/>
                <w:sz w:val="16"/>
                <w:szCs w:val="16"/>
              </w:rPr>
              <w:t xml:space="preserve"> building the confidence of staff </w:t>
            </w:r>
            <w:r w:rsidRPr="6FB75A29" w:rsidR="2EACBD6B">
              <w:rPr>
                <w:b w:val="0"/>
                <w:bCs w:val="0"/>
                <w:sz w:val="16"/>
                <w:szCs w:val="16"/>
              </w:rPr>
              <w:t>around teaching</w:t>
            </w:r>
            <w:r w:rsidRPr="6FB75A29" w:rsidR="7007D839">
              <w:rPr>
                <w:b w:val="0"/>
                <w:bCs w:val="0"/>
                <w:sz w:val="16"/>
                <w:szCs w:val="16"/>
              </w:rPr>
              <w:t xml:space="preserve"> other subjects, using different </w:t>
            </w:r>
            <w:r w:rsidRPr="6FB75A29" w:rsidR="5DBE31E9">
              <w:rPr>
                <w:b w:val="0"/>
                <w:bCs w:val="0"/>
                <w:sz w:val="16"/>
                <w:szCs w:val="16"/>
              </w:rPr>
              <w:t>strategies</w:t>
            </w:r>
            <w:r w:rsidRPr="6FB75A29" w:rsidR="7007D839">
              <w:rPr>
                <w:b w:val="0"/>
                <w:bCs w:val="0"/>
                <w:sz w:val="16"/>
                <w:szCs w:val="16"/>
              </w:rPr>
              <w:t xml:space="preserve"> and techniques</w:t>
            </w:r>
            <w:r w:rsidRPr="6FB75A29" w:rsidR="25E392EA">
              <w:rPr>
                <w:b w:val="0"/>
                <w:bCs w:val="0"/>
                <w:sz w:val="16"/>
                <w:szCs w:val="16"/>
              </w:rPr>
              <w:t xml:space="preserve">. One of the main challenges is accessing </w:t>
            </w:r>
            <w:r w:rsidRPr="6FB75A29" w:rsidR="7C193981">
              <w:rPr>
                <w:b w:val="0"/>
                <w:bCs w:val="0"/>
                <w:sz w:val="16"/>
                <w:szCs w:val="16"/>
              </w:rPr>
              <w:t>essential</w:t>
            </w:r>
            <w:r w:rsidRPr="6FB75A29" w:rsidR="25E392EA">
              <w:rPr>
                <w:b w:val="0"/>
                <w:bCs w:val="0"/>
                <w:sz w:val="16"/>
                <w:szCs w:val="16"/>
              </w:rPr>
              <w:t xml:space="preserve"> training for staff</w:t>
            </w:r>
            <w:r w:rsidRPr="6FB75A29" w:rsidR="6FE52BCC">
              <w:rPr>
                <w:b w:val="0"/>
                <w:bCs w:val="0"/>
                <w:sz w:val="16"/>
                <w:szCs w:val="16"/>
              </w:rPr>
              <w:t xml:space="preserve"> and finding time to allow staff to meet in teams to work collaboratively on developing curriculum.</w:t>
            </w:r>
            <w:r w:rsidRPr="6FB75A29" w:rsidR="13C6CD74">
              <w:rPr>
                <w:b w:val="0"/>
                <w:bCs w:val="0"/>
                <w:sz w:val="16"/>
                <w:szCs w:val="16"/>
              </w:rPr>
              <w:t xml:space="preserve"> Another major challenging is in trying to meet the </w:t>
            </w:r>
            <w:r w:rsidRPr="6FB75A29" w:rsidR="13C6CD74">
              <w:rPr>
                <w:b w:val="0"/>
                <w:bCs w:val="0"/>
                <w:sz w:val="16"/>
                <w:szCs w:val="16"/>
              </w:rPr>
              <w:t>very diverse</w:t>
            </w:r>
            <w:r w:rsidRPr="6FB75A29" w:rsidR="13C6CD74">
              <w:rPr>
                <w:b w:val="0"/>
                <w:bCs w:val="0"/>
                <w:sz w:val="16"/>
                <w:szCs w:val="16"/>
              </w:rPr>
              <w:t xml:space="preserve"> range of needs </w:t>
            </w:r>
            <w:r w:rsidRPr="6FB75A29" w:rsidR="48481DDA">
              <w:rPr>
                <w:b w:val="0"/>
                <w:bCs w:val="0"/>
                <w:sz w:val="16"/>
                <w:szCs w:val="16"/>
              </w:rPr>
              <w:t>within</w:t>
            </w:r>
            <w:r w:rsidRPr="6FB75A29" w:rsidR="13C6CD74">
              <w:rPr>
                <w:b w:val="0"/>
                <w:bCs w:val="0"/>
                <w:sz w:val="16"/>
                <w:szCs w:val="16"/>
              </w:rPr>
              <w:t xml:space="preserve"> one year or </w:t>
            </w:r>
            <w:r w:rsidRPr="6FB75A29" w:rsidR="2CC72613">
              <w:rPr>
                <w:b w:val="0"/>
                <w:bCs w:val="0"/>
                <w:sz w:val="16"/>
                <w:szCs w:val="16"/>
              </w:rPr>
              <w:t>class group</w:t>
            </w:r>
            <w:r w:rsidRPr="6FB75A29" w:rsidR="669C691D">
              <w:rPr>
                <w:b w:val="0"/>
                <w:bCs w:val="0"/>
                <w:sz w:val="16"/>
                <w:szCs w:val="16"/>
              </w:rPr>
              <w:t>.</w:t>
            </w:r>
          </w:p>
          <w:p w:rsidR="79D92CD1" w:rsidP="79D92CD1" w:rsidRDefault="79D92CD1" w14:paraId="77A51297" w14:textId="61FB31B2">
            <w:pPr>
              <w:pStyle w:val="Normal"/>
              <w:rPr>
                <w:b w:val="0"/>
                <w:bCs w:val="0"/>
                <w:sz w:val="16"/>
                <w:szCs w:val="16"/>
              </w:rPr>
            </w:pPr>
          </w:p>
          <w:p w:rsidR="6FE52BCC" w:rsidP="79D92CD1" w:rsidRDefault="6FE52BCC" w14:paraId="1DBBAE11" w14:textId="33172DE9">
            <w:pPr>
              <w:pStyle w:val="Normal"/>
              <w:rPr>
                <w:b w:val="0"/>
                <w:bCs w:val="0"/>
                <w:sz w:val="16"/>
                <w:szCs w:val="16"/>
              </w:rPr>
            </w:pPr>
            <w:r w:rsidRPr="79D92CD1" w:rsidR="6FE52BCC">
              <w:rPr>
                <w:b w:val="0"/>
                <w:bCs w:val="0"/>
                <w:sz w:val="16"/>
                <w:szCs w:val="16"/>
              </w:rPr>
              <w:t>With this in mind we</w:t>
            </w:r>
            <w:r w:rsidRPr="79D92CD1" w:rsidR="6FE52BCC">
              <w:rPr>
                <w:b w:val="0"/>
                <w:bCs w:val="0"/>
                <w:sz w:val="16"/>
                <w:szCs w:val="16"/>
              </w:rPr>
              <w:t xml:space="preserve"> have </w:t>
            </w:r>
            <w:r w:rsidRPr="79D92CD1" w:rsidR="6FE52BCC">
              <w:rPr>
                <w:b w:val="0"/>
                <w:bCs w:val="0"/>
                <w:sz w:val="16"/>
                <w:szCs w:val="16"/>
              </w:rPr>
              <w:t>initiated</w:t>
            </w:r>
            <w:r w:rsidRPr="79D92CD1" w:rsidR="6FE52BCC">
              <w:rPr>
                <w:b w:val="0"/>
                <w:bCs w:val="0"/>
                <w:sz w:val="16"/>
                <w:szCs w:val="16"/>
              </w:rPr>
              <w:t xml:space="preserve"> a curriculum review by putting out a survey to staff, </w:t>
            </w:r>
            <w:r w:rsidRPr="79D92CD1" w:rsidR="6FE52BCC">
              <w:rPr>
                <w:b w:val="0"/>
                <w:bCs w:val="0"/>
                <w:sz w:val="16"/>
                <w:szCs w:val="16"/>
              </w:rPr>
              <w:t>parents</w:t>
            </w:r>
            <w:r w:rsidRPr="79D92CD1" w:rsidR="6FE52BCC">
              <w:rPr>
                <w:b w:val="0"/>
                <w:bCs w:val="0"/>
                <w:sz w:val="16"/>
                <w:szCs w:val="16"/>
              </w:rPr>
              <w:t xml:space="preserve"> and pupil. </w:t>
            </w:r>
          </w:p>
          <w:p w:rsidR="79D92CD1" w:rsidP="79D92CD1" w:rsidRDefault="79D92CD1" w14:paraId="291A77B6" w14:textId="053A0976">
            <w:pPr>
              <w:pStyle w:val="Normal"/>
              <w:rPr>
                <w:b w:val="1"/>
                <w:bCs w:val="1"/>
                <w:sz w:val="16"/>
                <w:szCs w:val="16"/>
              </w:rPr>
            </w:pPr>
          </w:p>
          <w:p w:rsidR="7695A0D9" w:rsidP="79D92CD1" w:rsidRDefault="7695A0D9" w14:paraId="7A0D8150" w14:textId="47450769">
            <w:pPr>
              <w:pStyle w:val="Normal"/>
              <w:rPr>
                <w:b w:val="1"/>
                <w:bCs w:val="1"/>
                <w:sz w:val="16"/>
                <w:szCs w:val="16"/>
              </w:rPr>
            </w:pPr>
            <w:r w:rsidRPr="79D92CD1" w:rsidR="1A41B1DD">
              <w:rPr>
                <w:b w:val="1"/>
                <w:bCs w:val="1"/>
                <w:sz w:val="16"/>
                <w:szCs w:val="16"/>
              </w:rPr>
              <w:t>Curriculum Review</w:t>
            </w:r>
          </w:p>
          <w:p w:rsidR="7695A0D9" w:rsidP="79D92CD1" w:rsidRDefault="7695A0D9" w14:paraId="57DC4B50" w14:textId="1FC4E160">
            <w:pPr>
              <w:pStyle w:val="Normal"/>
              <w:rPr>
                <w:rFonts w:ascii="Calibri" w:hAnsi="Calibri" w:eastAsia="Calibri" w:cs="Calibri"/>
                <w:noProof w:val="0"/>
                <w:sz w:val="16"/>
                <w:szCs w:val="16"/>
                <w:lang w:val="en-GB"/>
              </w:rPr>
            </w:pPr>
            <w:hyperlink r:id="R15c518b5f375423d">
              <w:r w:rsidRPr="79D92CD1" w:rsidR="2A33EA39">
                <w:rPr>
                  <w:rStyle w:val="Hyperlink"/>
                  <w:rFonts w:ascii="Calibri" w:hAnsi="Calibri" w:eastAsia="Calibri" w:cs="Calibri"/>
                  <w:noProof w:val="0"/>
                  <w:sz w:val="16"/>
                  <w:szCs w:val="16"/>
                  <w:lang w:val="en-GB"/>
                </w:rPr>
                <w:t>Secondary Curriculum Review (Parents) (office.com)</w:t>
              </w:r>
            </w:hyperlink>
          </w:p>
          <w:p w:rsidR="7695A0D9" w:rsidP="79D92CD1" w:rsidRDefault="7695A0D9" w14:paraId="54B5CDD3" w14:textId="0EF92C48">
            <w:pPr>
              <w:pStyle w:val="Normal"/>
              <w:rPr>
                <w:rFonts w:ascii="Calibri" w:hAnsi="Calibri" w:eastAsia="Calibri" w:cs="Calibri"/>
                <w:noProof w:val="0"/>
                <w:sz w:val="16"/>
                <w:szCs w:val="16"/>
                <w:lang w:val="en-GB"/>
              </w:rPr>
            </w:pPr>
            <w:hyperlink r:id="R5389dd4ee9c14ba8">
              <w:r w:rsidRPr="79D92CD1" w:rsidR="464605C1">
                <w:rPr>
                  <w:rStyle w:val="Hyperlink"/>
                  <w:rFonts w:ascii="Calibri" w:hAnsi="Calibri" w:eastAsia="Calibri" w:cs="Calibri"/>
                  <w:noProof w:val="0"/>
                  <w:sz w:val="16"/>
                  <w:szCs w:val="16"/>
                  <w:lang w:val="en-GB"/>
                </w:rPr>
                <w:t>Secondary Curriculum Review (Teaching Staff) (office.com)</w:t>
              </w:r>
            </w:hyperlink>
          </w:p>
          <w:p w:rsidR="7695A0D9" w:rsidP="7E8F43EE" w:rsidRDefault="7695A0D9" w14:paraId="0564F434" w14:textId="1E8A0553">
            <w:pPr>
              <w:pStyle w:val="Normal"/>
              <w:rPr>
                <w:rFonts w:ascii="Calibri" w:hAnsi="Calibri" w:eastAsia="Calibri" w:cs="Calibri"/>
                <w:noProof w:val="0"/>
                <w:sz w:val="16"/>
                <w:szCs w:val="16"/>
                <w:lang w:val="en-GB"/>
              </w:rPr>
            </w:pPr>
            <w:hyperlink r:id="R535eaad251dd4f4e">
              <w:r w:rsidRPr="7E8F43EE" w:rsidR="464605C1">
                <w:rPr>
                  <w:rStyle w:val="Hyperlink"/>
                  <w:rFonts w:ascii="Calibri" w:hAnsi="Calibri" w:eastAsia="Calibri" w:cs="Calibri"/>
                  <w:noProof w:val="0"/>
                  <w:sz w:val="16"/>
                  <w:szCs w:val="16"/>
                  <w:lang w:val="en-GB"/>
                </w:rPr>
                <w:t>Secondary Curriculum Review (Support Staff) (office.com)</w:t>
              </w:r>
            </w:hyperlink>
          </w:p>
          <w:p w:rsidR="72988ACA" w:rsidP="7E8F43EE" w:rsidRDefault="72988ACA" w14:paraId="516B3B04" w14:textId="6162DCEB">
            <w:pPr>
              <w:pStyle w:val="Normal"/>
              <w:rPr>
                <w:rFonts w:ascii="Calibri" w:hAnsi="Calibri" w:eastAsia="Calibri" w:cs="Calibri"/>
                <w:noProof w:val="0"/>
                <w:sz w:val="16"/>
                <w:szCs w:val="16"/>
                <w:lang w:val="en-GB"/>
              </w:rPr>
            </w:pPr>
            <w:hyperlink r:id="R8a999439e1db4c28">
              <w:r w:rsidRPr="7E8F43EE" w:rsidR="72988ACA">
                <w:rPr>
                  <w:rStyle w:val="Hyperlink"/>
                  <w:rFonts w:ascii="Calibri" w:hAnsi="Calibri" w:eastAsia="Calibri" w:cs="Calibri"/>
                  <w:noProof w:val="0"/>
                  <w:sz w:val="16"/>
                  <w:szCs w:val="16"/>
                  <w:lang w:val="en-GB"/>
                </w:rPr>
                <w:t>Secondary Curriculum Review (PUPILS) (office.com)</w:t>
              </w:r>
            </w:hyperlink>
          </w:p>
          <w:p w:rsidR="7695A0D9" w:rsidP="7695A0D9" w:rsidRDefault="7695A0D9" w14:paraId="60ECB1EC" w14:textId="4427E070">
            <w:pPr>
              <w:pStyle w:val="Normal"/>
              <w:rPr>
                <w:b w:val="1"/>
                <w:bCs w:val="1"/>
                <w:sz w:val="16"/>
                <w:szCs w:val="16"/>
              </w:rPr>
            </w:pPr>
          </w:p>
          <w:p w:rsidR="474EFD18" w:rsidP="7E8F43EE" w:rsidRDefault="474EFD18" w14:paraId="63B993AD" w14:textId="35276EBF">
            <w:pPr>
              <w:pStyle w:val="Normal"/>
              <w:rPr>
                <w:b w:val="0"/>
                <w:bCs w:val="0"/>
                <w:sz w:val="16"/>
                <w:szCs w:val="16"/>
              </w:rPr>
            </w:pPr>
            <w:r w:rsidRPr="7E8F43EE" w:rsidR="474EFD18">
              <w:rPr>
                <w:b w:val="0"/>
                <w:bCs w:val="0"/>
                <w:sz w:val="16"/>
                <w:szCs w:val="16"/>
              </w:rPr>
              <w:t xml:space="preserve">Over the past 3 years we have looked at introducing a policy for </w:t>
            </w:r>
            <w:r w:rsidRPr="7E8F43EE" w:rsidR="474EFD18">
              <w:rPr>
                <w:b w:val="0"/>
                <w:bCs w:val="0"/>
                <w:sz w:val="16"/>
                <w:szCs w:val="16"/>
              </w:rPr>
              <w:t>additional</w:t>
            </w:r>
            <w:r w:rsidRPr="7E8F43EE" w:rsidR="474EFD18">
              <w:rPr>
                <w:b w:val="0"/>
                <w:bCs w:val="0"/>
                <w:sz w:val="16"/>
                <w:szCs w:val="16"/>
              </w:rPr>
              <w:t xml:space="preserve"> support, alternative methods of assessment and diagnostic testing of pupils however, with the rapi</w:t>
            </w:r>
            <w:r w:rsidRPr="7E8F43EE" w:rsidR="26A16FB1">
              <w:rPr>
                <w:b w:val="0"/>
                <w:bCs w:val="0"/>
                <w:sz w:val="16"/>
                <w:szCs w:val="16"/>
              </w:rPr>
              <w:t>dly changing needs we are finding th</w:t>
            </w:r>
            <w:r w:rsidRPr="7E8F43EE" w:rsidR="21350477">
              <w:rPr>
                <w:b w:val="0"/>
                <w:bCs w:val="0"/>
                <w:sz w:val="16"/>
                <w:szCs w:val="16"/>
              </w:rPr>
              <w:t xml:space="preserve">is work </w:t>
            </w:r>
            <w:r w:rsidRPr="7E8F43EE" w:rsidR="26A16FB1">
              <w:rPr>
                <w:b w:val="0"/>
                <w:bCs w:val="0"/>
                <w:sz w:val="16"/>
                <w:szCs w:val="16"/>
              </w:rPr>
              <w:t xml:space="preserve">rapidly losing </w:t>
            </w:r>
            <w:r w:rsidRPr="7E8F43EE" w:rsidR="2F935B44">
              <w:rPr>
                <w:b w:val="0"/>
                <w:bCs w:val="0"/>
                <w:sz w:val="16"/>
                <w:szCs w:val="16"/>
              </w:rPr>
              <w:t>its</w:t>
            </w:r>
            <w:r w:rsidRPr="7E8F43EE" w:rsidR="26A16FB1">
              <w:rPr>
                <w:b w:val="0"/>
                <w:bCs w:val="0"/>
                <w:sz w:val="16"/>
                <w:szCs w:val="16"/>
              </w:rPr>
              <w:t xml:space="preserve"> relevance and </w:t>
            </w:r>
            <w:r w:rsidRPr="7E8F43EE" w:rsidR="5F154BAD">
              <w:rPr>
                <w:b w:val="0"/>
                <w:bCs w:val="0"/>
                <w:sz w:val="16"/>
                <w:szCs w:val="16"/>
              </w:rPr>
              <w:t>value</w:t>
            </w:r>
            <w:r w:rsidRPr="7E8F43EE" w:rsidR="26A16FB1">
              <w:rPr>
                <w:b w:val="0"/>
                <w:bCs w:val="0"/>
                <w:sz w:val="16"/>
                <w:szCs w:val="16"/>
              </w:rPr>
              <w:t>.</w:t>
            </w:r>
          </w:p>
          <w:p w:rsidR="7E8F43EE" w:rsidP="7E8F43EE" w:rsidRDefault="7E8F43EE" w14:paraId="1FE132E7" w14:textId="3B9FF9C1">
            <w:pPr>
              <w:pStyle w:val="Normal"/>
              <w:rPr>
                <w:b w:val="1"/>
                <w:bCs w:val="1"/>
                <w:sz w:val="16"/>
                <w:szCs w:val="16"/>
              </w:rPr>
            </w:pPr>
          </w:p>
          <w:p w:rsidR="3E323117" w:rsidP="7E8F43EE" w:rsidRDefault="3E323117" w14:paraId="2599F61C" w14:textId="228D4A80">
            <w:pPr>
              <w:pStyle w:val="Normal"/>
              <w:rPr>
                <w:b w:val="0"/>
                <w:bCs w:val="0"/>
                <w:sz w:val="16"/>
                <w:szCs w:val="16"/>
              </w:rPr>
            </w:pPr>
            <w:r w:rsidRPr="7E8F43EE" w:rsidR="3E323117">
              <w:rPr>
                <w:b w:val="0"/>
                <w:bCs w:val="0"/>
                <w:sz w:val="16"/>
                <w:szCs w:val="16"/>
              </w:rPr>
              <w:t xml:space="preserve">With the help of SEND funding we have set </w:t>
            </w:r>
            <w:r w:rsidRPr="7E8F43EE" w:rsidR="1D84A3B0">
              <w:rPr>
                <w:b w:val="0"/>
                <w:bCs w:val="0"/>
                <w:sz w:val="16"/>
                <w:szCs w:val="16"/>
              </w:rPr>
              <w:t>up out</w:t>
            </w:r>
            <w:r w:rsidRPr="7E8F43EE" w:rsidR="3E323117">
              <w:rPr>
                <w:b w:val="0"/>
                <w:bCs w:val="0"/>
                <w:sz w:val="16"/>
                <w:szCs w:val="16"/>
              </w:rPr>
              <w:t xml:space="preserve"> ‘</w:t>
            </w:r>
            <w:r w:rsidRPr="7E8F43EE" w:rsidR="0BCBCC13">
              <w:rPr>
                <w:b w:val="0"/>
                <w:bCs w:val="0"/>
                <w:sz w:val="16"/>
                <w:szCs w:val="16"/>
              </w:rPr>
              <w:t>Learning space</w:t>
            </w:r>
            <w:r w:rsidRPr="7E8F43EE" w:rsidR="7A8BFA63">
              <w:rPr>
                <w:b w:val="0"/>
                <w:bCs w:val="0"/>
                <w:sz w:val="16"/>
                <w:szCs w:val="16"/>
              </w:rPr>
              <w:t>’</w:t>
            </w:r>
            <w:r w:rsidRPr="7E8F43EE" w:rsidR="0016D9E8">
              <w:rPr>
                <w:b w:val="0"/>
                <w:bCs w:val="0"/>
                <w:sz w:val="16"/>
                <w:szCs w:val="16"/>
              </w:rPr>
              <w:t xml:space="preserve"> which is a base for supporting </w:t>
            </w:r>
            <w:r w:rsidRPr="7E8F43EE" w:rsidR="0016D9E8">
              <w:rPr>
                <w:b w:val="0"/>
                <w:bCs w:val="0"/>
                <w:sz w:val="16"/>
                <w:szCs w:val="16"/>
              </w:rPr>
              <w:t>additional</w:t>
            </w:r>
            <w:r w:rsidRPr="7E8F43EE" w:rsidR="0016D9E8">
              <w:rPr>
                <w:b w:val="0"/>
                <w:bCs w:val="0"/>
                <w:sz w:val="16"/>
                <w:szCs w:val="16"/>
              </w:rPr>
              <w:t xml:space="preserve"> needs for pupils.</w:t>
            </w:r>
          </w:p>
          <w:p w:rsidR="0016D9E8" w:rsidP="7E8F43EE" w:rsidRDefault="0016D9E8" w14:paraId="6FC1CBA0" w14:textId="0068E6EF">
            <w:pPr>
              <w:pStyle w:val="Normal"/>
              <w:rPr>
                <w:b w:val="0"/>
                <w:bCs w:val="0"/>
                <w:sz w:val="16"/>
                <w:szCs w:val="16"/>
              </w:rPr>
            </w:pPr>
            <w:r w:rsidRPr="7E8F43EE" w:rsidR="0016D9E8">
              <w:rPr>
                <w:b w:val="0"/>
                <w:bCs w:val="0"/>
                <w:sz w:val="16"/>
                <w:szCs w:val="16"/>
              </w:rPr>
              <w:t xml:space="preserve">This has been set up and led by our LSC’s and supported by 2 </w:t>
            </w:r>
            <w:r w:rsidRPr="7E8F43EE" w:rsidR="0016D9E8">
              <w:rPr>
                <w:b w:val="0"/>
                <w:bCs w:val="0"/>
                <w:sz w:val="16"/>
                <w:szCs w:val="16"/>
              </w:rPr>
              <w:t>LSA</w:t>
            </w:r>
            <w:r w:rsidRPr="7E8F43EE" w:rsidR="25ABE42A">
              <w:rPr>
                <w:b w:val="0"/>
                <w:bCs w:val="0"/>
                <w:sz w:val="16"/>
                <w:szCs w:val="16"/>
              </w:rPr>
              <w:t>’s</w:t>
            </w:r>
            <w:r w:rsidRPr="7E8F43EE" w:rsidR="0016D9E8">
              <w:rPr>
                <w:b w:val="0"/>
                <w:bCs w:val="0"/>
                <w:sz w:val="16"/>
                <w:szCs w:val="16"/>
              </w:rPr>
              <w:t>.</w:t>
            </w:r>
            <w:r w:rsidRPr="7E8F43EE" w:rsidR="0016D9E8">
              <w:rPr>
                <w:b w:val="0"/>
                <w:bCs w:val="0"/>
                <w:sz w:val="16"/>
                <w:szCs w:val="16"/>
              </w:rPr>
              <w:t xml:space="preserve"> Pupils are referred by class teachers and </w:t>
            </w:r>
            <w:r w:rsidRPr="7E8F43EE" w:rsidR="3B7BFB7A">
              <w:rPr>
                <w:b w:val="0"/>
                <w:bCs w:val="0"/>
                <w:sz w:val="16"/>
                <w:szCs w:val="16"/>
              </w:rPr>
              <w:t xml:space="preserve">can </w:t>
            </w:r>
            <w:r w:rsidRPr="7E8F43EE" w:rsidR="3B7BFB7A">
              <w:rPr>
                <w:b w:val="0"/>
                <w:bCs w:val="0"/>
                <w:sz w:val="16"/>
                <w:szCs w:val="16"/>
              </w:rPr>
              <w:t>benefit</w:t>
            </w:r>
            <w:r w:rsidRPr="7E8F43EE" w:rsidR="3B7BFB7A">
              <w:rPr>
                <w:b w:val="0"/>
                <w:bCs w:val="0"/>
                <w:sz w:val="16"/>
                <w:szCs w:val="16"/>
              </w:rPr>
              <w:t xml:space="preserve"> from individual or small group sessions. Learning support staff will set up programmes for pupils and then support with the transition of a similar programme in the classroom setting. </w:t>
            </w:r>
            <w:r w:rsidRPr="7E8F43EE" w:rsidR="54676976">
              <w:rPr>
                <w:b w:val="0"/>
                <w:bCs w:val="0"/>
                <w:sz w:val="16"/>
                <w:szCs w:val="16"/>
              </w:rPr>
              <w:t xml:space="preserve">The nature of the </w:t>
            </w:r>
            <w:r w:rsidRPr="7E8F43EE" w:rsidR="54676976">
              <w:rPr>
                <w:b w:val="0"/>
                <w:bCs w:val="0"/>
                <w:sz w:val="16"/>
                <w:szCs w:val="16"/>
              </w:rPr>
              <w:t>additional</w:t>
            </w:r>
            <w:r w:rsidRPr="7E8F43EE" w:rsidR="54676976">
              <w:rPr>
                <w:b w:val="0"/>
                <w:bCs w:val="0"/>
                <w:sz w:val="16"/>
                <w:szCs w:val="16"/>
              </w:rPr>
              <w:t xml:space="preserve"> support depends entirely on the priority of need. </w:t>
            </w:r>
            <w:r w:rsidRPr="7E8F43EE" w:rsidR="760F1B34">
              <w:rPr>
                <w:b w:val="0"/>
                <w:bCs w:val="0"/>
                <w:sz w:val="16"/>
                <w:szCs w:val="16"/>
              </w:rPr>
              <w:t>It may be to support</w:t>
            </w:r>
            <w:r w:rsidRPr="7E8F43EE" w:rsidR="34B40066">
              <w:rPr>
                <w:b w:val="0"/>
                <w:bCs w:val="0"/>
                <w:sz w:val="16"/>
                <w:szCs w:val="16"/>
              </w:rPr>
              <w:t xml:space="preserve"> with social skills</w:t>
            </w:r>
            <w:r w:rsidRPr="7E8F43EE" w:rsidR="760F1B34">
              <w:rPr>
                <w:b w:val="0"/>
                <w:bCs w:val="0"/>
                <w:sz w:val="16"/>
                <w:szCs w:val="16"/>
              </w:rPr>
              <w:t xml:space="preserve">, communication, </w:t>
            </w:r>
            <w:r w:rsidRPr="7E8F43EE" w:rsidR="760F1B34">
              <w:rPr>
                <w:b w:val="0"/>
                <w:bCs w:val="0"/>
                <w:sz w:val="16"/>
                <w:szCs w:val="16"/>
              </w:rPr>
              <w:t>wellbeing</w:t>
            </w:r>
            <w:r w:rsidRPr="7E8F43EE" w:rsidR="760F1B34">
              <w:rPr>
                <w:b w:val="0"/>
                <w:bCs w:val="0"/>
                <w:sz w:val="16"/>
                <w:szCs w:val="16"/>
              </w:rPr>
              <w:t xml:space="preserve"> or learning. </w:t>
            </w:r>
          </w:p>
          <w:p w:rsidR="7E8F43EE" w:rsidP="7E8F43EE" w:rsidRDefault="7E8F43EE" w14:paraId="05EF93AC" w14:textId="77B7AC63">
            <w:pPr>
              <w:pStyle w:val="Normal"/>
              <w:rPr>
                <w:b w:val="0"/>
                <w:bCs w:val="0"/>
                <w:sz w:val="16"/>
                <w:szCs w:val="16"/>
              </w:rPr>
            </w:pPr>
          </w:p>
          <w:p w:rsidR="3A207273" w:rsidP="7E8F43EE" w:rsidRDefault="3A207273" w14:paraId="66BF873B" w14:textId="6E43B98C">
            <w:pPr>
              <w:pStyle w:val="Normal"/>
              <w:rPr>
                <w:b w:val="0"/>
                <w:bCs w:val="0"/>
                <w:sz w:val="16"/>
                <w:szCs w:val="16"/>
              </w:rPr>
            </w:pPr>
            <w:r w:rsidRPr="7E8F43EE" w:rsidR="3A207273">
              <w:rPr>
                <w:b w:val="0"/>
                <w:bCs w:val="0"/>
                <w:sz w:val="16"/>
                <w:szCs w:val="16"/>
              </w:rPr>
              <w:t xml:space="preserve">With the increase in complexity of needs has come the need for more joint working practices with health and EA services. Our speech and language </w:t>
            </w:r>
            <w:r w:rsidRPr="7E8F43EE" w:rsidR="0483176D">
              <w:rPr>
                <w:b w:val="0"/>
                <w:bCs w:val="0"/>
                <w:sz w:val="16"/>
                <w:szCs w:val="16"/>
              </w:rPr>
              <w:t>t</w:t>
            </w:r>
            <w:r w:rsidRPr="7E8F43EE" w:rsidR="3A207273">
              <w:rPr>
                <w:b w:val="0"/>
                <w:bCs w:val="0"/>
                <w:sz w:val="16"/>
                <w:szCs w:val="16"/>
              </w:rPr>
              <w:t xml:space="preserve">herapy </w:t>
            </w:r>
            <w:r w:rsidRPr="7E8F43EE" w:rsidR="7EA7BBE6">
              <w:rPr>
                <w:b w:val="0"/>
                <w:bCs w:val="0"/>
                <w:sz w:val="16"/>
                <w:szCs w:val="16"/>
              </w:rPr>
              <w:t xml:space="preserve">provision has been increased in the year 22-23. We have been </w:t>
            </w:r>
            <w:r w:rsidRPr="7E8F43EE" w:rsidR="7EA7BBE6">
              <w:rPr>
                <w:b w:val="0"/>
                <w:bCs w:val="0"/>
                <w:sz w:val="16"/>
                <w:szCs w:val="16"/>
              </w:rPr>
              <w:t>allocated</w:t>
            </w:r>
            <w:r w:rsidRPr="7E8F43EE" w:rsidR="7EA7BBE6">
              <w:rPr>
                <w:b w:val="0"/>
                <w:bCs w:val="0"/>
                <w:sz w:val="16"/>
                <w:szCs w:val="16"/>
              </w:rPr>
              <w:t xml:space="preserve"> a key </w:t>
            </w:r>
            <w:r w:rsidRPr="7E8F43EE" w:rsidR="09EF82A7">
              <w:rPr>
                <w:b w:val="0"/>
                <w:bCs w:val="0"/>
                <w:sz w:val="16"/>
                <w:szCs w:val="16"/>
              </w:rPr>
              <w:t>Occupational</w:t>
            </w:r>
            <w:r w:rsidRPr="7E8F43EE" w:rsidR="7EA7BBE6">
              <w:rPr>
                <w:b w:val="0"/>
                <w:bCs w:val="0"/>
                <w:sz w:val="16"/>
                <w:szCs w:val="16"/>
              </w:rPr>
              <w:t xml:space="preserve"> Therapist who</w:t>
            </w:r>
            <w:r w:rsidRPr="7E8F43EE" w:rsidR="1056190B">
              <w:rPr>
                <w:b w:val="0"/>
                <w:bCs w:val="0"/>
                <w:sz w:val="16"/>
                <w:szCs w:val="16"/>
              </w:rPr>
              <w:t>, while not based onsite,</w:t>
            </w:r>
            <w:r w:rsidRPr="7E8F43EE" w:rsidR="7EA7BBE6">
              <w:rPr>
                <w:b w:val="0"/>
                <w:bCs w:val="0"/>
                <w:sz w:val="16"/>
                <w:szCs w:val="16"/>
              </w:rPr>
              <w:t xml:space="preserve"> </w:t>
            </w:r>
            <w:r w:rsidRPr="7E8F43EE" w:rsidR="6BF474A1">
              <w:rPr>
                <w:b w:val="0"/>
                <w:bCs w:val="0"/>
                <w:sz w:val="16"/>
                <w:szCs w:val="16"/>
              </w:rPr>
              <w:t>acts</w:t>
            </w:r>
            <w:r w:rsidRPr="7E8F43EE" w:rsidR="7EA7BBE6">
              <w:rPr>
                <w:b w:val="0"/>
                <w:bCs w:val="0"/>
                <w:sz w:val="16"/>
                <w:szCs w:val="16"/>
              </w:rPr>
              <w:t xml:space="preserve"> as a support and consultant to staff</w:t>
            </w:r>
            <w:r w:rsidRPr="7E8F43EE" w:rsidR="1952FBB1">
              <w:rPr>
                <w:b w:val="0"/>
                <w:bCs w:val="0"/>
                <w:sz w:val="16"/>
                <w:szCs w:val="16"/>
              </w:rPr>
              <w:t>.</w:t>
            </w:r>
            <w:r w:rsidRPr="7E8F43EE" w:rsidR="3A207273">
              <w:rPr>
                <w:b w:val="0"/>
                <w:bCs w:val="0"/>
                <w:sz w:val="16"/>
                <w:szCs w:val="16"/>
              </w:rPr>
              <w:t xml:space="preserve"> </w:t>
            </w:r>
            <w:r w:rsidRPr="7E8F43EE" w:rsidR="465B33FF">
              <w:rPr>
                <w:b w:val="0"/>
                <w:bCs w:val="0"/>
                <w:sz w:val="16"/>
                <w:szCs w:val="16"/>
              </w:rPr>
              <w:t xml:space="preserve">Both services have </w:t>
            </w:r>
            <w:r w:rsidRPr="7E8F43EE" w:rsidR="465B33FF">
              <w:rPr>
                <w:b w:val="0"/>
                <w:bCs w:val="0"/>
                <w:sz w:val="16"/>
                <w:szCs w:val="16"/>
              </w:rPr>
              <w:t>facilitated</w:t>
            </w:r>
            <w:r w:rsidRPr="7E8F43EE" w:rsidR="465B33FF">
              <w:rPr>
                <w:b w:val="0"/>
                <w:bCs w:val="0"/>
                <w:sz w:val="16"/>
                <w:szCs w:val="16"/>
              </w:rPr>
              <w:t xml:space="preserve"> staff training over the past 3 years. </w:t>
            </w:r>
          </w:p>
          <w:p w:rsidR="465B33FF" w:rsidP="7E8F43EE" w:rsidRDefault="465B33FF" w14:paraId="729FF4B2" w14:textId="3DAD30FC">
            <w:pPr>
              <w:pStyle w:val="Normal"/>
              <w:rPr>
                <w:b w:val="0"/>
                <w:bCs w:val="0"/>
                <w:sz w:val="16"/>
                <w:szCs w:val="16"/>
              </w:rPr>
            </w:pPr>
            <w:r w:rsidRPr="7E8F43EE" w:rsidR="465B33FF">
              <w:rPr>
                <w:b w:val="0"/>
                <w:bCs w:val="0"/>
                <w:sz w:val="16"/>
                <w:szCs w:val="16"/>
              </w:rPr>
              <w:t xml:space="preserve">We were disappointed to lose EA funding to support the CLDTS team working directly with our school. This is a big loss for the pupils and families. </w:t>
            </w:r>
          </w:p>
          <w:p w:rsidR="7E8F43EE" w:rsidP="7E8F43EE" w:rsidRDefault="7E8F43EE" w14:paraId="1AE8953C" w14:textId="1901DA0A">
            <w:pPr>
              <w:pStyle w:val="Normal"/>
              <w:rPr>
                <w:b w:val="0"/>
                <w:bCs w:val="0"/>
                <w:sz w:val="16"/>
                <w:szCs w:val="16"/>
              </w:rPr>
            </w:pPr>
          </w:p>
          <w:p w:rsidR="55FF8195" w:rsidP="7E8F43EE" w:rsidRDefault="55FF8195" w14:paraId="64A00689" w14:textId="440BF2EE">
            <w:pPr>
              <w:rPr>
                <w:sz w:val="16"/>
                <w:szCs w:val="16"/>
              </w:rPr>
            </w:pPr>
            <w:r w:rsidRPr="7E8F43EE" w:rsidR="55FF8195">
              <w:rPr>
                <w:sz w:val="16"/>
                <w:szCs w:val="16"/>
              </w:rPr>
              <w:t xml:space="preserve">Rosstulla has a School Based Care Team meeting twice termly to address the needs of pupils experiencing extreme difficulties that have moved beyond the </w:t>
            </w:r>
            <w:r w:rsidRPr="7E8F43EE" w:rsidR="55FF8195">
              <w:rPr>
                <w:sz w:val="16"/>
                <w:szCs w:val="16"/>
              </w:rPr>
              <w:t>expertise</w:t>
            </w:r>
            <w:r w:rsidRPr="7E8F43EE" w:rsidR="55FF8195">
              <w:rPr>
                <w:sz w:val="16"/>
                <w:szCs w:val="16"/>
              </w:rPr>
              <w:t xml:space="preserve"> of staff. The team has representatives from the Education and Welfare Service, Educational Psychology Service, and </w:t>
            </w:r>
            <w:r w:rsidRPr="7E8F43EE" w:rsidR="55FF8195">
              <w:rPr>
                <w:sz w:val="16"/>
                <w:szCs w:val="16"/>
              </w:rPr>
              <w:t>SARS.</w:t>
            </w:r>
            <w:r w:rsidRPr="7E8F43EE" w:rsidR="55FF8195">
              <w:rPr>
                <w:sz w:val="16"/>
                <w:szCs w:val="16"/>
              </w:rPr>
              <w:t xml:space="preserve">  The team meets to discuss the </w:t>
            </w:r>
            <w:r w:rsidRPr="7E8F43EE" w:rsidR="55FF8195">
              <w:rPr>
                <w:sz w:val="16"/>
                <w:szCs w:val="16"/>
              </w:rPr>
              <w:t>additional</w:t>
            </w:r>
            <w:r w:rsidRPr="7E8F43EE" w:rsidR="55FF8195">
              <w:rPr>
                <w:sz w:val="16"/>
                <w:szCs w:val="16"/>
              </w:rPr>
              <w:t xml:space="preserve"> needs of the student and </w:t>
            </w:r>
            <w:r w:rsidRPr="7E8F43EE" w:rsidR="55FF8195">
              <w:rPr>
                <w:sz w:val="16"/>
                <w:szCs w:val="16"/>
              </w:rPr>
              <w:t>identify</w:t>
            </w:r>
            <w:r w:rsidRPr="7E8F43EE" w:rsidR="55FF8195">
              <w:rPr>
                <w:sz w:val="16"/>
                <w:szCs w:val="16"/>
              </w:rPr>
              <w:t xml:space="preserve"> a route forward.</w:t>
            </w:r>
          </w:p>
          <w:p w:rsidR="7E8F43EE" w:rsidP="7E8F43EE" w:rsidRDefault="7E8F43EE" w14:paraId="74306916" w14:textId="03794F5A">
            <w:pPr>
              <w:pStyle w:val="Normal"/>
              <w:rPr>
                <w:sz w:val="16"/>
                <w:szCs w:val="16"/>
              </w:rPr>
            </w:pPr>
          </w:p>
          <w:p w:rsidR="501D1D53" w:rsidP="7E8F43EE" w:rsidRDefault="501D1D53" w14:paraId="2B712905" w14:textId="1BE96A21">
            <w:pPr>
              <w:pStyle w:val="Normal"/>
              <w:rPr>
                <w:sz w:val="16"/>
                <w:szCs w:val="16"/>
              </w:rPr>
            </w:pPr>
            <w:r w:rsidRPr="7E8F43EE" w:rsidR="501D1D53">
              <w:rPr>
                <w:sz w:val="16"/>
                <w:szCs w:val="16"/>
              </w:rPr>
              <w:t xml:space="preserve">In </w:t>
            </w:r>
            <w:r w:rsidRPr="7E8F43EE" w:rsidR="4CE2B594">
              <w:rPr>
                <w:sz w:val="16"/>
                <w:szCs w:val="16"/>
              </w:rPr>
              <w:t>addition,</w:t>
            </w:r>
            <w:r w:rsidRPr="7E8F43EE" w:rsidR="501D1D53">
              <w:rPr>
                <w:sz w:val="16"/>
                <w:szCs w:val="16"/>
              </w:rPr>
              <w:t xml:space="preserve"> school will arrange multi professional team meetings for individuals with the purpose of finding positive holistic</w:t>
            </w:r>
            <w:r w:rsidRPr="7E8F43EE" w:rsidR="1BA48C91">
              <w:rPr>
                <w:sz w:val="16"/>
                <w:szCs w:val="16"/>
              </w:rPr>
              <w:t xml:space="preserve"> solutions for individual pupils and </w:t>
            </w:r>
            <w:r w:rsidRPr="7E8F43EE" w:rsidR="760F40E8">
              <w:rPr>
                <w:sz w:val="16"/>
                <w:szCs w:val="16"/>
              </w:rPr>
              <w:t>families</w:t>
            </w:r>
            <w:r w:rsidRPr="7E8F43EE" w:rsidR="1BA48C91">
              <w:rPr>
                <w:sz w:val="16"/>
                <w:szCs w:val="16"/>
              </w:rPr>
              <w:t xml:space="preserve">. </w:t>
            </w:r>
            <w:r w:rsidRPr="7E8F43EE" w:rsidR="501D1D53">
              <w:rPr>
                <w:sz w:val="16"/>
                <w:szCs w:val="16"/>
              </w:rPr>
              <w:t xml:space="preserve"> </w:t>
            </w:r>
          </w:p>
          <w:p w:rsidR="7E8F43EE" w:rsidP="7E8F43EE" w:rsidRDefault="7E8F43EE" w14:paraId="6CED5247" w14:textId="3F675126">
            <w:pPr>
              <w:pStyle w:val="Normal"/>
              <w:rPr>
                <w:b w:val="0"/>
                <w:bCs w:val="0"/>
                <w:sz w:val="16"/>
                <w:szCs w:val="16"/>
              </w:rPr>
            </w:pPr>
          </w:p>
          <w:p w:rsidR="7EA0B32A" w:rsidP="7E8F43EE" w:rsidRDefault="7EA0B32A" w14:paraId="06A37B65" w14:textId="6B9ED1AF">
            <w:pPr>
              <w:pStyle w:val="Normal"/>
              <w:rPr>
                <w:b w:val="0"/>
                <w:bCs w:val="0"/>
                <w:sz w:val="16"/>
                <w:szCs w:val="16"/>
              </w:rPr>
            </w:pPr>
            <w:r w:rsidRPr="7E8F43EE" w:rsidR="7EA0B32A">
              <w:rPr>
                <w:b w:val="0"/>
                <w:bCs w:val="0"/>
                <w:sz w:val="16"/>
                <w:szCs w:val="16"/>
              </w:rPr>
              <w:t xml:space="preserve">We continue to offer counselling service for Secondary pupils and have funded </w:t>
            </w:r>
            <w:r w:rsidRPr="7E8F43EE" w:rsidR="7EA0B32A">
              <w:rPr>
                <w:b w:val="0"/>
                <w:bCs w:val="0"/>
                <w:sz w:val="16"/>
                <w:szCs w:val="16"/>
              </w:rPr>
              <w:t>counselling</w:t>
            </w:r>
            <w:r w:rsidRPr="7E8F43EE" w:rsidR="7EA0B32A">
              <w:rPr>
                <w:b w:val="0"/>
                <w:bCs w:val="0"/>
                <w:sz w:val="16"/>
                <w:szCs w:val="16"/>
              </w:rPr>
              <w:t xml:space="preserve"> for the primary pupils though our extended school's cluster</w:t>
            </w:r>
            <w:r w:rsidRPr="7E8F43EE" w:rsidR="12FC5320">
              <w:rPr>
                <w:b w:val="0"/>
                <w:bCs w:val="0"/>
                <w:sz w:val="16"/>
                <w:szCs w:val="16"/>
              </w:rPr>
              <w:t xml:space="preserve"> and work closely with social services to support </w:t>
            </w:r>
            <w:r w:rsidRPr="7E8F43EE" w:rsidR="12FC5320">
              <w:rPr>
                <w:b w:val="0"/>
                <w:bCs w:val="0"/>
                <w:sz w:val="16"/>
                <w:szCs w:val="16"/>
              </w:rPr>
              <w:t>pupils'</w:t>
            </w:r>
            <w:r w:rsidRPr="7E8F43EE" w:rsidR="12FC5320">
              <w:rPr>
                <w:b w:val="0"/>
                <w:bCs w:val="0"/>
                <w:sz w:val="16"/>
                <w:szCs w:val="16"/>
              </w:rPr>
              <w:t xml:space="preserve"> wellbeing</w:t>
            </w:r>
          </w:p>
          <w:p w:rsidR="7E8F43EE" w:rsidP="7E8F43EE" w:rsidRDefault="7E8F43EE" w14:paraId="5778DFFF" w14:textId="29D1B8A5">
            <w:pPr>
              <w:pStyle w:val="Normal"/>
              <w:rPr>
                <w:b w:val="0"/>
                <w:bCs w:val="0"/>
                <w:sz w:val="16"/>
                <w:szCs w:val="16"/>
              </w:rPr>
            </w:pPr>
          </w:p>
          <w:p w:rsidR="07394D0A" w:rsidP="7E8F43EE" w:rsidRDefault="07394D0A" w14:paraId="2EA5D009" w14:textId="5D23C1E7">
            <w:pPr>
              <w:pStyle w:val="Normal"/>
              <w:rPr>
                <w:b w:val="0"/>
                <w:bCs w:val="0"/>
                <w:sz w:val="16"/>
                <w:szCs w:val="16"/>
              </w:rPr>
            </w:pPr>
            <w:r w:rsidRPr="7E8F43EE" w:rsidR="07394D0A">
              <w:rPr>
                <w:b w:val="0"/>
                <w:bCs w:val="0"/>
                <w:sz w:val="16"/>
                <w:szCs w:val="16"/>
              </w:rPr>
              <w:t xml:space="preserve">We have availed of support through </w:t>
            </w:r>
            <w:r w:rsidRPr="7E8F43EE" w:rsidR="06689C8F">
              <w:rPr>
                <w:b w:val="0"/>
                <w:bCs w:val="0"/>
                <w:sz w:val="16"/>
                <w:szCs w:val="16"/>
              </w:rPr>
              <w:t>EA</w:t>
            </w:r>
            <w:r w:rsidRPr="7E8F43EE" w:rsidR="06689C8F">
              <w:rPr>
                <w:b w:val="0"/>
                <w:bCs w:val="0"/>
                <w:sz w:val="16"/>
                <w:szCs w:val="16"/>
              </w:rPr>
              <w:t xml:space="preserve"> Behaviour</w:t>
            </w:r>
            <w:r w:rsidRPr="7E8F43EE" w:rsidR="06689C8F">
              <w:rPr>
                <w:b w:val="0"/>
                <w:bCs w:val="0"/>
                <w:sz w:val="16"/>
                <w:szCs w:val="16"/>
              </w:rPr>
              <w:t xml:space="preserve"> support service</w:t>
            </w:r>
            <w:r w:rsidRPr="7E8F43EE" w:rsidR="34B40739">
              <w:rPr>
                <w:b w:val="0"/>
                <w:bCs w:val="0"/>
                <w:sz w:val="16"/>
                <w:szCs w:val="16"/>
              </w:rPr>
              <w:t>s</w:t>
            </w:r>
            <w:r w:rsidRPr="7E8F43EE" w:rsidR="60A95B60">
              <w:rPr>
                <w:b w:val="0"/>
                <w:bCs w:val="0"/>
                <w:sz w:val="16"/>
                <w:szCs w:val="16"/>
              </w:rPr>
              <w:t xml:space="preserve"> and the </w:t>
            </w:r>
            <w:r w:rsidRPr="7E8F43EE" w:rsidR="06689C8F">
              <w:rPr>
                <w:b w:val="0"/>
                <w:bCs w:val="0"/>
                <w:sz w:val="16"/>
                <w:szCs w:val="16"/>
              </w:rPr>
              <w:t>A</w:t>
            </w:r>
            <w:r w:rsidRPr="7E8F43EE" w:rsidR="0974D181">
              <w:rPr>
                <w:b w:val="0"/>
                <w:bCs w:val="0"/>
                <w:sz w:val="16"/>
                <w:szCs w:val="16"/>
              </w:rPr>
              <w:t xml:space="preserve">utism </w:t>
            </w:r>
            <w:r w:rsidRPr="7E8F43EE" w:rsidR="06689C8F">
              <w:rPr>
                <w:b w:val="0"/>
                <w:bCs w:val="0"/>
                <w:sz w:val="16"/>
                <w:szCs w:val="16"/>
              </w:rPr>
              <w:t>A</w:t>
            </w:r>
            <w:r w:rsidRPr="7E8F43EE" w:rsidR="7A15BBCA">
              <w:rPr>
                <w:b w:val="0"/>
                <w:bCs w:val="0"/>
                <w:sz w:val="16"/>
                <w:szCs w:val="16"/>
              </w:rPr>
              <w:t xml:space="preserve">dvisory service </w:t>
            </w:r>
            <w:r w:rsidRPr="7E8F43EE" w:rsidR="0DE91EBD">
              <w:rPr>
                <w:b w:val="0"/>
                <w:bCs w:val="0"/>
                <w:sz w:val="16"/>
                <w:szCs w:val="16"/>
              </w:rPr>
              <w:t>in schools</w:t>
            </w:r>
          </w:p>
          <w:p w:rsidR="7E8F43EE" w:rsidP="7E8F43EE" w:rsidRDefault="7E8F43EE" w14:paraId="50F27714" w14:textId="7A21A513">
            <w:pPr>
              <w:pStyle w:val="Normal"/>
              <w:rPr>
                <w:b w:val="1"/>
                <w:bCs w:val="1"/>
                <w:sz w:val="16"/>
                <w:szCs w:val="16"/>
              </w:rPr>
            </w:pPr>
          </w:p>
          <w:p w:rsidR="0757171C" w:rsidP="7E8F43EE" w:rsidRDefault="0757171C" w14:paraId="6DA1B18E" w14:textId="18931B58">
            <w:pPr>
              <w:rPr>
                <w:sz w:val="16"/>
                <w:szCs w:val="16"/>
              </w:rPr>
            </w:pPr>
            <w:r w:rsidRPr="7E8F43EE" w:rsidR="0757171C">
              <w:rPr>
                <w:sz w:val="16"/>
                <w:szCs w:val="16"/>
              </w:rPr>
              <w:t>Child Protection has a high priority throughout Rosstulla</w:t>
            </w:r>
            <w:r w:rsidRPr="7E8F43EE" w:rsidR="0757171C">
              <w:rPr>
                <w:sz w:val="16"/>
                <w:szCs w:val="16"/>
              </w:rPr>
              <w:t xml:space="preserve">.  </w:t>
            </w:r>
            <w:r w:rsidRPr="7E8F43EE" w:rsidR="0757171C">
              <w:rPr>
                <w:sz w:val="16"/>
                <w:szCs w:val="16"/>
              </w:rPr>
              <w:t>All staff are trained in this area</w:t>
            </w:r>
            <w:r w:rsidRPr="7E8F43EE" w:rsidR="0757171C">
              <w:rPr>
                <w:sz w:val="16"/>
                <w:szCs w:val="16"/>
              </w:rPr>
              <w:t xml:space="preserve">.  </w:t>
            </w:r>
            <w:r w:rsidRPr="7E8F43EE" w:rsidR="0757171C">
              <w:rPr>
                <w:sz w:val="16"/>
                <w:szCs w:val="16"/>
              </w:rPr>
              <w:t>Clear policies and protocols are in place and are in line with Dept. of Ed circulars and guidance</w:t>
            </w:r>
            <w:r w:rsidRPr="7E8F43EE" w:rsidR="0757171C">
              <w:rPr>
                <w:sz w:val="16"/>
                <w:szCs w:val="16"/>
              </w:rPr>
              <w:t xml:space="preserve">.  </w:t>
            </w:r>
            <w:r w:rsidRPr="7E8F43EE" w:rsidR="0757171C">
              <w:rPr>
                <w:sz w:val="16"/>
                <w:szCs w:val="16"/>
              </w:rPr>
              <w:t xml:space="preserve">Child protection policies are reviewed and endorsed annually by the governors. The child protection </w:t>
            </w:r>
            <w:r w:rsidRPr="7E8F43EE" w:rsidR="0174B2DA">
              <w:rPr>
                <w:sz w:val="16"/>
                <w:szCs w:val="16"/>
              </w:rPr>
              <w:t>logbook</w:t>
            </w:r>
            <w:r w:rsidRPr="7E8F43EE" w:rsidR="0757171C">
              <w:rPr>
                <w:sz w:val="16"/>
                <w:szCs w:val="16"/>
              </w:rPr>
              <w:t xml:space="preserve"> is presented to the governors in June. Rosstulla has a trained designated teacher and 2 deputy designated teachers. We also have a designated governor for child protection.</w:t>
            </w:r>
          </w:p>
          <w:p w:rsidR="7E8F43EE" w:rsidP="7E8F43EE" w:rsidRDefault="7E8F43EE" w14:paraId="539AFDAB" w14:textId="550406CA">
            <w:pPr>
              <w:pStyle w:val="Normal"/>
              <w:rPr>
                <w:sz w:val="16"/>
                <w:szCs w:val="16"/>
              </w:rPr>
            </w:pPr>
          </w:p>
          <w:p w:rsidR="649FA89B" w:rsidP="7E8F43EE" w:rsidRDefault="649FA89B" w14:paraId="06C62D58" w14:textId="52D81D2D">
            <w:pPr>
              <w:pStyle w:val="Normal"/>
              <w:bidi w:val="0"/>
              <w:spacing w:before="0" w:beforeAutospacing="off" w:after="0" w:afterAutospacing="off" w:line="259" w:lineRule="auto"/>
              <w:ind w:left="0" w:right="0"/>
              <w:jc w:val="left"/>
              <w:rPr>
                <w:rFonts w:ascii="Calibri" w:hAnsi="Calibri" w:eastAsia="Calibri" w:cs="Calibri"/>
                <w:sz w:val="16"/>
                <w:szCs w:val="16"/>
              </w:rPr>
            </w:pPr>
            <w:r w:rsidRPr="7E8F43EE" w:rsidR="649FA89B">
              <w:rPr>
                <w:sz w:val="16"/>
                <w:szCs w:val="16"/>
              </w:rPr>
              <w:t xml:space="preserve">The metal </w:t>
            </w:r>
            <w:r w:rsidRPr="7E8F43EE" w:rsidR="649FA89B">
              <w:rPr>
                <w:rFonts w:ascii="Calibri" w:hAnsi="Calibri" w:eastAsia="Calibri" w:cs="Calibri"/>
                <w:sz w:val="16"/>
                <w:szCs w:val="16"/>
              </w:rPr>
              <w:t xml:space="preserve">health and wellbeing of our pupils has become </w:t>
            </w:r>
            <w:r w:rsidRPr="7E8F43EE" w:rsidR="649FA89B">
              <w:rPr>
                <w:rFonts w:ascii="Calibri" w:hAnsi="Calibri" w:eastAsia="Calibri" w:cs="Calibri"/>
                <w:sz w:val="16"/>
                <w:szCs w:val="16"/>
              </w:rPr>
              <w:t>a very high</w:t>
            </w:r>
            <w:r w:rsidRPr="7E8F43EE" w:rsidR="649FA89B">
              <w:rPr>
                <w:rFonts w:ascii="Calibri" w:hAnsi="Calibri" w:eastAsia="Calibri" w:cs="Calibri"/>
                <w:sz w:val="16"/>
                <w:szCs w:val="16"/>
              </w:rPr>
              <w:t xml:space="preserve"> priority for us over the past 3 years. In line with our Ethos w</w:t>
            </w:r>
            <w:r w:rsidRPr="7E8F43EE" w:rsidR="1094FCC3">
              <w:rPr>
                <w:rFonts w:ascii="Calibri" w:hAnsi="Calibri" w:eastAsia="Calibri" w:cs="Calibri"/>
                <w:sz w:val="16"/>
                <w:szCs w:val="16"/>
              </w:rPr>
              <w:t xml:space="preserve">ork we are promoting positive strategies for supporting our pupils </w:t>
            </w:r>
            <w:r w:rsidRPr="7E8F43EE" w:rsidR="5B82DC9A">
              <w:rPr>
                <w:rFonts w:ascii="Calibri" w:hAnsi="Calibri" w:eastAsia="Calibri" w:cs="Calibri"/>
                <w:sz w:val="16"/>
                <w:szCs w:val="16"/>
              </w:rPr>
              <w:t xml:space="preserve">with self-regulation, </w:t>
            </w:r>
            <w:r w:rsidRPr="7E8F43EE" w:rsidR="792B4E51">
              <w:rPr>
                <w:rFonts w:ascii="Calibri" w:hAnsi="Calibri" w:eastAsia="Calibri" w:cs="Calibri"/>
                <w:sz w:val="16"/>
                <w:szCs w:val="16"/>
              </w:rPr>
              <w:t>s</w:t>
            </w:r>
            <w:r w:rsidRPr="7E8F43EE" w:rsidR="5B82DC9A">
              <w:rPr>
                <w:rFonts w:ascii="Calibri" w:hAnsi="Calibri" w:eastAsia="Calibri" w:cs="Calibri"/>
                <w:sz w:val="16"/>
                <w:szCs w:val="16"/>
              </w:rPr>
              <w:t xml:space="preserve">elf-awareness and building </w:t>
            </w:r>
            <w:r w:rsidRPr="7E8F43EE" w:rsidR="65413F4D">
              <w:rPr>
                <w:rFonts w:ascii="Calibri" w:hAnsi="Calibri" w:eastAsia="Calibri" w:cs="Calibri"/>
                <w:sz w:val="16"/>
                <w:szCs w:val="16"/>
              </w:rPr>
              <w:t>self-esteem</w:t>
            </w:r>
            <w:r w:rsidRPr="7E8F43EE" w:rsidR="6E5E0B4E">
              <w:rPr>
                <w:rFonts w:ascii="Calibri" w:hAnsi="Calibri" w:eastAsia="Calibri" w:cs="Calibri"/>
                <w:sz w:val="16"/>
                <w:szCs w:val="16"/>
              </w:rPr>
              <w:t>.</w:t>
            </w:r>
            <w:r w:rsidRPr="7E8F43EE" w:rsidR="212FEEE2">
              <w:rPr>
                <w:rFonts w:ascii="Calibri" w:hAnsi="Calibri" w:eastAsia="Calibri" w:cs="Calibri"/>
                <w:sz w:val="16"/>
                <w:szCs w:val="16"/>
              </w:rPr>
              <w:t xml:space="preserve"> An </w:t>
            </w:r>
            <w:r w:rsidRPr="7E8F43EE" w:rsidR="4509AAEE">
              <w:rPr>
                <w:rFonts w:ascii="Calibri" w:hAnsi="Calibri" w:eastAsia="Calibri" w:cs="Calibri"/>
                <w:sz w:val="16"/>
                <w:szCs w:val="16"/>
              </w:rPr>
              <w:t>integral</w:t>
            </w:r>
            <w:r w:rsidRPr="7E8F43EE" w:rsidR="212FEEE2">
              <w:rPr>
                <w:rFonts w:ascii="Calibri" w:hAnsi="Calibri" w:eastAsia="Calibri" w:cs="Calibri"/>
                <w:sz w:val="16"/>
                <w:szCs w:val="16"/>
              </w:rPr>
              <w:t xml:space="preserve"> part of this is the development of sensor</w:t>
            </w:r>
            <w:r w:rsidRPr="7E8F43EE" w:rsidR="596E3DAF">
              <w:rPr>
                <w:rFonts w:ascii="Calibri" w:hAnsi="Calibri" w:eastAsia="Calibri" w:cs="Calibri"/>
                <w:sz w:val="16"/>
                <w:szCs w:val="16"/>
              </w:rPr>
              <w:t xml:space="preserve">y </w:t>
            </w:r>
            <w:r w:rsidRPr="7E8F43EE" w:rsidR="5AB223E7">
              <w:rPr>
                <w:rFonts w:ascii="Calibri" w:hAnsi="Calibri" w:eastAsia="Calibri" w:cs="Calibri"/>
                <w:sz w:val="16"/>
                <w:szCs w:val="16"/>
              </w:rPr>
              <w:t>provision</w:t>
            </w:r>
            <w:r w:rsidRPr="7E8F43EE" w:rsidR="0F3D6067">
              <w:rPr>
                <w:rFonts w:ascii="Calibri" w:hAnsi="Calibri" w:eastAsia="Calibri" w:cs="Calibri"/>
                <w:sz w:val="16"/>
                <w:szCs w:val="16"/>
              </w:rPr>
              <w:t xml:space="preserve">, visual </w:t>
            </w:r>
            <w:r w:rsidRPr="7E8F43EE" w:rsidR="0F3D6067">
              <w:rPr>
                <w:rFonts w:ascii="Calibri" w:hAnsi="Calibri" w:eastAsia="Calibri" w:cs="Calibri"/>
                <w:sz w:val="16"/>
                <w:szCs w:val="16"/>
              </w:rPr>
              <w:t>communication</w:t>
            </w:r>
            <w:r w:rsidRPr="7E8F43EE" w:rsidR="0F3D6067">
              <w:rPr>
                <w:rFonts w:ascii="Calibri" w:hAnsi="Calibri" w:eastAsia="Calibri" w:cs="Calibri"/>
                <w:sz w:val="16"/>
                <w:szCs w:val="16"/>
              </w:rPr>
              <w:t xml:space="preserve"> and restorative practice</w:t>
            </w:r>
            <w:r w:rsidRPr="7E8F43EE" w:rsidR="0F3D6067">
              <w:rPr>
                <w:rFonts w:ascii="Calibri" w:hAnsi="Calibri" w:eastAsia="Calibri" w:cs="Calibri"/>
                <w:sz w:val="16"/>
                <w:szCs w:val="16"/>
              </w:rPr>
              <w:t xml:space="preserve">.  </w:t>
            </w:r>
          </w:p>
          <w:p w:rsidR="6E5E0B4E" w:rsidP="7E8F43EE" w:rsidRDefault="6E5E0B4E" w14:paraId="53AE21FC" w14:textId="56D3382D">
            <w:pPr>
              <w:pStyle w:val="Normal"/>
              <w:bidi w:val="0"/>
              <w:spacing w:before="0" w:beforeAutospacing="off" w:after="0" w:afterAutospacing="off" w:line="259" w:lineRule="auto"/>
              <w:ind w:left="0" w:right="0"/>
              <w:jc w:val="left"/>
              <w:rPr>
                <w:rFonts w:ascii="Calibri" w:hAnsi="Calibri" w:eastAsia="Calibri" w:cs="Calibri"/>
                <w:sz w:val="16"/>
                <w:szCs w:val="16"/>
              </w:rPr>
            </w:pPr>
            <w:r w:rsidRPr="7E8F43EE" w:rsidR="6E5E0B4E">
              <w:rPr>
                <w:rFonts w:ascii="Calibri" w:hAnsi="Calibri" w:eastAsia="Calibri" w:cs="Calibri"/>
                <w:sz w:val="16"/>
                <w:szCs w:val="16"/>
              </w:rPr>
              <w:t xml:space="preserve">Staff training has included training in </w:t>
            </w:r>
            <w:r w:rsidRPr="7E8F43EE" w:rsidR="269C5A1C">
              <w:rPr>
                <w:rFonts w:ascii="Calibri" w:hAnsi="Calibri" w:eastAsia="Calibri" w:cs="Calibri"/>
                <w:sz w:val="16"/>
                <w:szCs w:val="16"/>
              </w:rPr>
              <w:t>Attachment</w:t>
            </w:r>
            <w:r w:rsidRPr="7E8F43EE" w:rsidR="6E5E0B4E">
              <w:rPr>
                <w:rFonts w:ascii="Calibri" w:hAnsi="Calibri" w:eastAsia="Calibri" w:cs="Calibri"/>
                <w:sz w:val="16"/>
                <w:szCs w:val="16"/>
              </w:rPr>
              <w:t xml:space="preserve"> and Trauma which has led us to </w:t>
            </w:r>
            <w:r w:rsidRPr="7E8F43EE" w:rsidR="5478BE8A">
              <w:rPr>
                <w:rFonts w:ascii="Calibri" w:hAnsi="Calibri" w:eastAsia="Calibri" w:cs="Calibri"/>
                <w:sz w:val="16"/>
                <w:szCs w:val="16"/>
              </w:rPr>
              <w:t>achieving</w:t>
            </w:r>
            <w:r w:rsidRPr="7E8F43EE" w:rsidR="6E5E0B4E">
              <w:rPr>
                <w:rFonts w:ascii="Calibri" w:hAnsi="Calibri" w:eastAsia="Calibri" w:cs="Calibri"/>
                <w:sz w:val="16"/>
                <w:szCs w:val="16"/>
              </w:rPr>
              <w:t xml:space="preserve"> a silver award</w:t>
            </w:r>
            <w:r w:rsidRPr="7E8F43EE" w:rsidR="05EECCB5">
              <w:rPr>
                <w:rFonts w:ascii="Calibri" w:hAnsi="Calibri" w:eastAsia="Calibri" w:cs="Calibri"/>
                <w:sz w:val="16"/>
                <w:szCs w:val="16"/>
              </w:rPr>
              <w:t xml:space="preserve"> as an </w:t>
            </w:r>
            <w:r w:rsidRPr="7E8F43EE" w:rsidR="36118367">
              <w:rPr>
                <w:rFonts w:ascii="Calibri" w:hAnsi="Calibri" w:eastAsia="Calibri" w:cs="Calibri"/>
                <w:sz w:val="16"/>
                <w:szCs w:val="16"/>
              </w:rPr>
              <w:t>A</w:t>
            </w:r>
            <w:r w:rsidRPr="7E8F43EE" w:rsidR="05EECCB5">
              <w:rPr>
                <w:rFonts w:ascii="Calibri" w:hAnsi="Calibri" w:eastAsia="Calibri" w:cs="Calibri"/>
                <w:sz w:val="16"/>
                <w:szCs w:val="16"/>
              </w:rPr>
              <w:t xml:space="preserve">ttachment and </w:t>
            </w:r>
            <w:r w:rsidRPr="7E8F43EE" w:rsidR="7CD200B3">
              <w:rPr>
                <w:rFonts w:ascii="Calibri" w:hAnsi="Calibri" w:eastAsia="Calibri" w:cs="Calibri"/>
                <w:sz w:val="16"/>
                <w:szCs w:val="16"/>
              </w:rPr>
              <w:t>T</w:t>
            </w:r>
            <w:r w:rsidRPr="7E8F43EE" w:rsidR="05EECCB5">
              <w:rPr>
                <w:rFonts w:ascii="Calibri" w:hAnsi="Calibri" w:eastAsia="Calibri" w:cs="Calibri"/>
                <w:sz w:val="16"/>
                <w:szCs w:val="16"/>
              </w:rPr>
              <w:t xml:space="preserve">rauma </w:t>
            </w:r>
            <w:r w:rsidRPr="7E8F43EE" w:rsidR="760B4663">
              <w:rPr>
                <w:rFonts w:ascii="Calibri" w:hAnsi="Calibri" w:eastAsia="Calibri" w:cs="Calibri"/>
                <w:sz w:val="16"/>
                <w:szCs w:val="16"/>
              </w:rPr>
              <w:t>S</w:t>
            </w:r>
            <w:r w:rsidRPr="7E8F43EE" w:rsidR="05EECCB5">
              <w:rPr>
                <w:rFonts w:ascii="Calibri" w:hAnsi="Calibri" w:eastAsia="Calibri" w:cs="Calibri"/>
                <w:sz w:val="16"/>
                <w:szCs w:val="16"/>
              </w:rPr>
              <w:t xml:space="preserve">ensitive </w:t>
            </w:r>
            <w:r w:rsidRPr="7E8F43EE" w:rsidR="597E8079">
              <w:rPr>
                <w:rFonts w:ascii="Calibri" w:hAnsi="Calibri" w:eastAsia="Calibri" w:cs="Calibri"/>
                <w:sz w:val="16"/>
                <w:szCs w:val="16"/>
              </w:rPr>
              <w:t>school. (Through Jenny Nock Consultancy)</w:t>
            </w:r>
            <w:r w:rsidRPr="7E8F43EE" w:rsidR="02DEA632">
              <w:rPr>
                <w:rFonts w:ascii="Calibri" w:hAnsi="Calibri" w:eastAsia="Calibri" w:cs="Calibri"/>
                <w:sz w:val="16"/>
                <w:szCs w:val="16"/>
              </w:rPr>
              <w:t xml:space="preserve">. </w:t>
            </w:r>
            <w:r w:rsidRPr="7E8F43EE" w:rsidR="5E4C6845">
              <w:rPr>
                <w:rFonts w:ascii="Calibri" w:hAnsi="Calibri" w:eastAsia="Calibri" w:cs="Calibri"/>
                <w:sz w:val="16"/>
                <w:szCs w:val="16"/>
              </w:rPr>
              <w:t xml:space="preserve">Nurture provision has been developed </w:t>
            </w:r>
            <w:r w:rsidRPr="7E8F43EE" w:rsidR="41594A27">
              <w:rPr>
                <w:rFonts w:ascii="Calibri" w:hAnsi="Calibri" w:eastAsia="Calibri" w:cs="Calibri"/>
                <w:sz w:val="16"/>
                <w:szCs w:val="16"/>
              </w:rPr>
              <w:t xml:space="preserve">to ensure all our classroom settings are nurturing ones and staff take the nurturing approach. </w:t>
            </w:r>
            <w:r w:rsidRPr="7E8F43EE" w:rsidR="3572502D">
              <w:rPr>
                <w:rFonts w:ascii="Calibri" w:hAnsi="Calibri" w:eastAsia="Calibri" w:cs="Calibri"/>
                <w:sz w:val="16"/>
                <w:szCs w:val="16"/>
              </w:rPr>
              <w:t xml:space="preserve">Staff have had training in </w:t>
            </w:r>
            <w:r w:rsidRPr="7E8F43EE" w:rsidR="0CA81CCE">
              <w:rPr>
                <w:rFonts w:ascii="Calibri" w:hAnsi="Calibri" w:eastAsia="Calibri" w:cs="Calibri"/>
                <w:sz w:val="16"/>
                <w:szCs w:val="16"/>
              </w:rPr>
              <w:t xml:space="preserve">Reframing Challenging Behaviour through </w:t>
            </w:r>
            <w:r w:rsidRPr="7E8F43EE" w:rsidR="749CCE94">
              <w:rPr>
                <w:rFonts w:ascii="Calibri" w:hAnsi="Calibri" w:eastAsia="Calibri" w:cs="Calibri"/>
                <w:sz w:val="16"/>
                <w:szCs w:val="16"/>
              </w:rPr>
              <w:t>Marie Bryne</w:t>
            </w:r>
            <w:r w:rsidRPr="7E8F43EE" w:rsidR="4EC64E13">
              <w:rPr>
                <w:rFonts w:ascii="Calibri" w:hAnsi="Calibri" w:eastAsia="Calibri" w:cs="Calibri"/>
                <w:sz w:val="16"/>
                <w:szCs w:val="16"/>
              </w:rPr>
              <w:t>, Training through Behaviour support service, Team Teach training all of which guide us on positiv</w:t>
            </w:r>
            <w:r w:rsidRPr="7E8F43EE" w:rsidR="42AD37C2">
              <w:rPr>
                <w:rFonts w:ascii="Calibri" w:hAnsi="Calibri" w:eastAsia="Calibri" w:cs="Calibri"/>
                <w:sz w:val="16"/>
                <w:szCs w:val="16"/>
              </w:rPr>
              <w:t xml:space="preserve">e strategies to support </w:t>
            </w:r>
            <w:r w:rsidRPr="7E8F43EE" w:rsidR="42AD37C2">
              <w:rPr>
                <w:rFonts w:ascii="Calibri" w:hAnsi="Calibri" w:eastAsia="Calibri" w:cs="Calibri"/>
                <w:sz w:val="16"/>
                <w:szCs w:val="16"/>
              </w:rPr>
              <w:t>pupils</w:t>
            </w:r>
            <w:r w:rsidRPr="7E8F43EE" w:rsidR="42AD37C2">
              <w:rPr>
                <w:rFonts w:ascii="Calibri" w:hAnsi="Calibri" w:eastAsia="Calibri" w:cs="Calibri"/>
                <w:sz w:val="16"/>
                <w:szCs w:val="16"/>
              </w:rPr>
              <w:t xml:space="preserve"> </w:t>
            </w:r>
            <w:r w:rsidRPr="7E8F43EE" w:rsidR="42AD37C2">
              <w:rPr>
                <w:rFonts w:ascii="Calibri" w:hAnsi="Calibri" w:eastAsia="Calibri" w:cs="Calibri"/>
                <w:sz w:val="16"/>
                <w:szCs w:val="16"/>
              </w:rPr>
              <w:t>self-manage</w:t>
            </w:r>
            <w:r w:rsidRPr="7E8F43EE" w:rsidR="42AD37C2">
              <w:rPr>
                <w:rFonts w:ascii="Calibri" w:hAnsi="Calibri" w:eastAsia="Calibri" w:cs="Calibri"/>
                <w:sz w:val="16"/>
                <w:szCs w:val="16"/>
              </w:rPr>
              <w:t xml:space="preserve"> their own behaviours</w:t>
            </w:r>
          </w:p>
          <w:p w:rsidR="7E8F43EE" w:rsidP="7E8F43EE" w:rsidRDefault="7E8F43EE" w14:paraId="57624CC9" w14:textId="3BEA6880">
            <w:pPr>
              <w:pStyle w:val="Normal"/>
              <w:bidi w:val="0"/>
              <w:spacing w:before="0" w:beforeAutospacing="off" w:after="0" w:afterAutospacing="off" w:line="259" w:lineRule="auto"/>
              <w:ind w:left="0" w:right="0"/>
              <w:jc w:val="left"/>
              <w:rPr>
                <w:rFonts w:ascii="Calibri" w:hAnsi="Calibri" w:eastAsia="Calibri" w:cs="Calibri"/>
                <w:sz w:val="16"/>
                <w:szCs w:val="16"/>
              </w:rPr>
            </w:pPr>
          </w:p>
          <w:p w:rsidR="1328AB49" w:rsidP="7E8F43EE" w:rsidRDefault="1328AB49" w14:paraId="6C831953" w14:textId="18754216">
            <w:pPr>
              <w:pStyle w:val="Normal"/>
              <w:bidi w:val="0"/>
              <w:spacing w:before="0" w:beforeAutospacing="off" w:after="0" w:afterAutospacing="off" w:line="259" w:lineRule="auto"/>
              <w:ind w:left="0" w:right="0"/>
              <w:jc w:val="left"/>
              <w:rPr>
                <w:rFonts w:ascii="Calibri" w:hAnsi="Calibri" w:eastAsia="Calibri" w:cs="Calibri"/>
                <w:sz w:val="16"/>
                <w:szCs w:val="16"/>
              </w:rPr>
            </w:pPr>
            <w:r w:rsidRPr="7E8F43EE" w:rsidR="1328AB49">
              <w:rPr>
                <w:rFonts w:ascii="Calibri" w:hAnsi="Calibri" w:eastAsia="Calibri" w:cs="Calibri"/>
                <w:sz w:val="16"/>
                <w:szCs w:val="16"/>
              </w:rPr>
              <w:t>With the wide range of needs in our school</w:t>
            </w:r>
            <w:r w:rsidRPr="7E8F43EE" w:rsidR="48BE16E2">
              <w:rPr>
                <w:rFonts w:ascii="Calibri" w:hAnsi="Calibri" w:eastAsia="Calibri" w:cs="Calibri"/>
                <w:sz w:val="16"/>
                <w:szCs w:val="16"/>
              </w:rPr>
              <w:t xml:space="preserve"> described </w:t>
            </w:r>
            <w:r w:rsidRPr="7E8F43EE" w:rsidR="35DEAE8C">
              <w:rPr>
                <w:rFonts w:ascii="Calibri" w:hAnsi="Calibri" w:eastAsia="Calibri" w:cs="Calibri"/>
                <w:sz w:val="16"/>
                <w:szCs w:val="16"/>
              </w:rPr>
              <w:t>above</w:t>
            </w:r>
            <w:r w:rsidRPr="7E8F43EE" w:rsidR="1E4DED26">
              <w:rPr>
                <w:rFonts w:ascii="Calibri" w:hAnsi="Calibri" w:eastAsia="Calibri" w:cs="Calibri"/>
                <w:sz w:val="16"/>
                <w:szCs w:val="16"/>
              </w:rPr>
              <w:t xml:space="preserve"> number of </w:t>
            </w:r>
            <w:r w:rsidRPr="7E8F43EE" w:rsidR="71849982">
              <w:rPr>
                <w:rFonts w:ascii="Calibri" w:hAnsi="Calibri" w:eastAsia="Calibri" w:cs="Calibri"/>
                <w:sz w:val="16"/>
                <w:szCs w:val="16"/>
              </w:rPr>
              <w:t>incidents</w:t>
            </w:r>
            <w:r w:rsidRPr="7E8F43EE" w:rsidR="1E4DED26">
              <w:rPr>
                <w:rFonts w:ascii="Calibri" w:hAnsi="Calibri" w:eastAsia="Calibri" w:cs="Calibri"/>
                <w:sz w:val="16"/>
                <w:szCs w:val="16"/>
              </w:rPr>
              <w:t xml:space="preserve"> of bulling </w:t>
            </w:r>
            <w:r w:rsidRPr="7E8F43EE" w:rsidR="388E7E0D">
              <w:rPr>
                <w:rFonts w:ascii="Calibri" w:hAnsi="Calibri" w:eastAsia="Calibri" w:cs="Calibri"/>
                <w:sz w:val="16"/>
                <w:szCs w:val="16"/>
              </w:rPr>
              <w:t>type</w:t>
            </w:r>
            <w:r w:rsidRPr="7E8F43EE" w:rsidR="1E4DED26">
              <w:rPr>
                <w:rFonts w:ascii="Calibri" w:hAnsi="Calibri" w:eastAsia="Calibri" w:cs="Calibri"/>
                <w:sz w:val="16"/>
                <w:szCs w:val="16"/>
              </w:rPr>
              <w:t xml:space="preserve"> behaviours have </w:t>
            </w:r>
            <w:r w:rsidRPr="7E8F43EE" w:rsidR="1E4DED26">
              <w:rPr>
                <w:rFonts w:ascii="Calibri" w:hAnsi="Calibri" w:eastAsia="Calibri" w:cs="Calibri"/>
                <w:sz w:val="16"/>
                <w:szCs w:val="16"/>
              </w:rPr>
              <w:t>come to light</w:t>
            </w:r>
            <w:r w:rsidRPr="7E8F43EE" w:rsidR="1E4DED26">
              <w:rPr>
                <w:rFonts w:ascii="Calibri" w:hAnsi="Calibri" w:eastAsia="Calibri" w:cs="Calibri"/>
                <w:sz w:val="16"/>
                <w:szCs w:val="16"/>
              </w:rPr>
              <w:t xml:space="preserve"> within the school. We have a highly comprehensive </w:t>
            </w:r>
            <w:r w:rsidRPr="7E8F43EE" w:rsidR="58344981">
              <w:rPr>
                <w:rFonts w:ascii="Calibri" w:hAnsi="Calibri" w:eastAsia="Calibri" w:cs="Calibri"/>
                <w:sz w:val="16"/>
                <w:szCs w:val="16"/>
              </w:rPr>
              <w:t>anti-bullying</w:t>
            </w:r>
            <w:r w:rsidRPr="7E8F43EE" w:rsidR="1E4DED26">
              <w:rPr>
                <w:rFonts w:ascii="Calibri" w:hAnsi="Calibri" w:eastAsia="Calibri" w:cs="Calibri"/>
                <w:sz w:val="16"/>
                <w:szCs w:val="16"/>
              </w:rPr>
              <w:t xml:space="preserve"> </w:t>
            </w:r>
            <w:r w:rsidRPr="7E8F43EE" w:rsidR="15312125">
              <w:rPr>
                <w:rFonts w:ascii="Calibri" w:hAnsi="Calibri" w:eastAsia="Calibri" w:cs="Calibri"/>
                <w:sz w:val="16"/>
                <w:szCs w:val="16"/>
              </w:rPr>
              <w:t>policy</w:t>
            </w:r>
            <w:r w:rsidRPr="7E8F43EE" w:rsidR="1E4DED26">
              <w:rPr>
                <w:rFonts w:ascii="Calibri" w:hAnsi="Calibri" w:eastAsia="Calibri" w:cs="Calibri"/>
                <w:sz w:val="16"/>
                <w:szCs w:val="16"/>
              </w:rPr>
              <w:t xml:space="preserve"> within the school and have embarked on an </w:t>
            </w:r>
            <w:r w:rsidRPr="7E8F43EE" w:rsidR="34077A7A">
              <w:rPr>
                <w:rFonts w:ascii="Calibri" w:hAnsi="Calibri" w:eastAsia="Calibri" w:cs="Calibri"/>
                <w:sz w:val="16"/>
                <w:szCs w:val="16"/>
              </w:rPr>
              <w:t>anti-bullyin</w:t>
            </w:r>
            <w:r w:rsidRPr="7E8F43EE" w:rsidR="34077A7A">
              <w:rPr>
                <w:rFonts w:ascii="Calibri" w:hAnsi="Calibri" w:eastAsia="Calibri" w:cs="Calibri"/>
                <w:sz w:val="16"/>
                <w:szCs w:val="16"/>
              </w:rPr>
              <w:t>g</w:t>
            </w:r>
            <w:r w:rsidRPr="7E8F43EE" w:rsidR="1E4DED26">
              <w:rPr>
                <w:rFonts w:ascii="Calibri" w:hAnsi="Calibri" w:eastAsia="Calibri" w:cs="Calibri"/>
                <w:sz w:val="16"/>
                <w:szCs w:val="16"/>
              </w:rPr>
              <w:t xml:space="preserve"> campaign </w:t>
            </w:r>
            <w:r w:rsidRPr="7E8F43EE" w:rsidR="145C7827">
              <w:rPr>
                <w:rFonts w:ascii="Calibri" w:hAnsi="Calibri" w:eastAsia="Calibri" w:cs="Calibri"/>
                <w:sz w:val="16"/>
                <w:szCs w:val="16"/>
              </w:rPr>
              <w:t>throughout</w:t>
            </w:r>
            <w:r w:rsidRPr="7E8F43EE" w:rsidR="568C3BF3">
              <w:rPr>
                <w:rFonts w:ascii="Calibri" w:hAnsi="Calibri" w:eastAsia="Calibri" w:cs="Calibri"/>
                <w:sz w:val="16"/>
                <w:szCs w:val="16"/>
              </w:rPr>
              <w:t xml:space="preserve"> the school. </w:t>
            </w:r>
          </w:p>
          <w:p w:rsidR="568C3BF3" w:rsidP="7E8F43EE" w:rsidRDefault="568C3BF3" w14:paraId="57D74B81" w14:textId="27F2DEF6">
            <w:pPr>
              <w:pStyle w:val="Normal"/>
              <w:bidi w:val="0"/>
              <w:spacing w:before="0" w:beforeAutospacing="off" w:after="0" w:afterAutospacing="off" w:line="259" w:lineRule="auto"/>
              <w:ind w:left="0" w:right="0"/>
              <w:jc w:val="left"/>
              <w:rPr>
                <w:rFonts w:ascii="Calibri" w:hAnsi="Calibri" w:eastAsia="Calibri" w:cs="Calibri"/>
                <w:sz w:val="16"/>
                <w:szCs w:val="16"/>
              </w:rPr>
            </w:pPr>
            <w:r w:rsidRPr="7E8F43EE" w:rsidR="568C3BF3">
              <w:rPr>
                <w:rFonts w:ascii="Calibri" w:hAnsi="Calibri" w:eastAsia="Calibri" w:cs="Calibri"/>
                <w:sz w:val="16"/>
                <w:szCs w:val="16"/>
              </w:rPr>
              <w:t xml:space="preserve">We have also </w:t>
            </w:r>
            <w:r w:rsidRPr="7E8F43EE" w:rsidR="0F311CCD">
              <w:rPr>
                <w:rFonts w:ascii="Calibri" w:hAnsi="Calibri" w:eastAsia="Calibri" w:cs="Calibri"/>
                <w:sz w:val="16"/>
                <w:szCs w:val="16"/>
              </w:rPr>
              <w:t>engaged</w:t>
            </w:r>
            <w:r w:rsidRPr="7E8F43EE" w:rsidR="568C3BF3">
              <w:rPr>
                <w:rFonts w:ascii="Calibri" w:hAnsi="Calibri" w:eastAsia="Calibri" w:cs="Calibri"/>
                <w:sz w:val="16"/>
                <w:szCs w:val="16"/>
              </w:rPr>
              <w:t xml:space="preserve"> in the take 5 initiative and introduce</w:t>
            </w:r>
            <w:r w:rsidRPr="7E8F43EE" w:rsidR="77D9D2E6">
              <w:rPr>
                <w:rFonts w:ascii="Calibri" w:hAnsi="Calibri" w:eastAsia="Calibri" w:cs="Calibri"/>
                <w:sz w:val="16"/>
                <w:szCs w:val="16"/>
              </w:rPr>
              <w:t>d</w:t>
            </w:r>
            <w:r w:rsidRPr="7E8F43EE" w:rsidR="568C3BF3">
              <w:rPr>
                <w:rFonts w:ascii="Calibri" w:hAnsi="Calibri" w:eastAsia="Calibri" w:cs="Calibri"/>
                <w:sz w:val="16"/>
                <w:szCs w:val="16"/>
              </w:rPr>
              <w:t xml:space="preserve"> high 5 </w:t>
            </w:r>
            <w:r w:rsidRPr="7E8F43EE" w:rsidR="736D618B">
              <w:rPr>
                <w:rFonts w:ascii="Calibri" w:hAnsi="Calibri" w:eastAsia="Calibri" w:cs="Calibri"/>
                <w:sz w:val="16"/>
                <w:szCs w:val="16"/>
              </w:rPr>
              <w:t>Fridays</w:t>
            </w:r>
            <w:r w:rsidRPr="7E8F43EE" w:rsidR="568C3BF3">
              <w:rPr>
                <w:rFonts w:ascii="Calibri" w:hAnsi="Calibri" w:eastAsia="Calibri" w:cs="Calibri"/>
                <w:sz w:val="16"/>
                <w:szCs w:val="16"/>
              </w:rPr>
              <w:t xml:space="preserve"> in our school. </w:t>
            </w:r>
          </w:p>
          <w:p w:rsidR="7E8F43EE" w:rsidP="7E8F43EE" w:rsidRDefault="7E8F43EE" w14:paraId="2C0EA8D0" w14:textId="376FDC13">
            <w:pPr>
              <w:pStyle w:val="Normal"/>
              <w:bidi w:val="0"/>
              <w:spacing w:before="0" w:beforeAutospacing="off" w:after="0" w:afterAutospacing="off" w:line="259" w:lineRule="auto"/>
              <w:ind w:left="0" w:right="0"/>
              <w:jc w:val="left"/>
              <w:rPr>
                <w:rFonts w:ascii="Calibri" w:hAnsi="Calibri" w:eastAsia="Calibri" w:cs="Calibri"/>
                <w:sz w:val="16"/>
                <w:szCs w:val="16"/>
              </w:rPr>
            </w:pPr>
          </w:p>
          <w:p w:rsidR="601F00FC" w:rsidP="7E8F43EE" w:rsidRDefault="601F00FC" w14:paraId="7C8C5343" w14:textId="5D25366D">
            <w:pPr>
              <w:pStyle w:val="Normal"/>
              <w:bidi w:val="0"/>
              <w:spacing w:before="0" w:beforeAutospacing="off" w:after="0" w:afterAutospacing="off" w:line="259" w:lineRule="auto"/>
              <w:ind w:left="0" w:right="0"/>
              <w:jc w:val="left"/>
              <w:rPr>
                <w:rFonts w:ascii="Calibri" w:hAnsi="Calibri" w:eastAsia="Calibri" w:cs="Calibri"/>
                <w:sz w:val="16"/>
                <w:szCs w:val="16"/>
              </w:rPr>
            </w:pPr>
            <w:r w:rsidRPr="7E8F43EE" w:rsidR="601F00FC">
              <w:rPr>
                <w:rFonts w:ascii="Calibri" w:hAnsi="Calibri" w:eastAsia="Calibri" w:cs="Calibri"/>
                <w:sz w:val="16"/>
                <w:szCs w:val="16"/>
              </w:rPr>
              <w:t>ESafety</w:t>
            </w:r>
            <w:r w:rsidRPr="7E8F43EE" w:rsidR="38892A39">
              <w:rPr>
                <w:rFonts w:ascii="Calibri" w:hAnsi="Calibri" w:eastAsia="Calibri" w:cs="Calibri"/>
                <w:sz w:val="16"/>
                <w:szCs w:val="16"/>
              </w:rPr>
              <w:t xml:space="preserve"> is also a major challenge for our pupils who can be regularly drawn into emotionally damaging </w:t>
            </w:r>
            <w:r w:rsidRPr="7E8F43EE" w:rsidR="0EA2D41A">
              <w:rPr>
                <w:rFonts w:ascii="Calibri" w:hAnsi="Calibri" w:eastAsia="Calibri" w:cs="Calibri"/>
                <w:sz w:val="16"/>
                <w:szCs w:val="16"/>
              </w:rPr>
              <w:t>interaction</w:t>
            </w:r>
            <w:r w:rsidRPr="7E8F43EE" w:rsidR="38892A39">
              <w:rPr>
                <w:rFonts w:ascii="Calibri" w:hAnsi="Calibri" w:eastAsia="Calibri" w:cs="Calibri"/>
                <w:sz w:val="16"/>
                <w:szCs w:val="16"/>
              </w:rPr>
              <w:t xml:space="preserve"> on </w:t>
            </w:r>
            <w:r w:rsidRPr="7E8F43EE" w:rsidR="1AE975AE">
              <w:rPr>
                <w:rFonts w:ascii="Calibri" w:hAnsi="Calibri" w:eastAsia="Calibri" w:cs="Calibri"/>
                <w:sz w:val="16"/>
                <w:szCs w:val="16"/>
              </w:rPr>
              <w:t>social</w:t>
            </w:r>
            <w:r w:rsidRPr="7E8F43EE" w:rsidR="38892A39">
              <w:rPr>
                <w:rFonts w:ascii="Calibri" w:hAnsi="Calibri" w:eastAsia="Calibri" w:cs="Calibri"/>
                <w:sz w:val="16"/>
                <w:szCs w:val="16"/>
              </w:rPr>
              <w:t xml:space="preserve"> media outside of the school settin</w:t>
            </w:r>
            <w:r w:rsidRPr="7E8F43EE" w:rsidR="38892A39">
              <w:rPr>
                <w:rFonts w:ascii="Calibri" w:hAnsi="Calibri" w:eastAsia="Calibri" w:cs="Calibri"/>
                <w:sz w:val="16"/>
                <w:szCs w:val="16"/>
              </w:rPr>
              <w:t xml:space="preserve">g. </w:t>
            </w:r>
            <w:r w:rsidRPr="7E8F43EE" w:rsidR="7869F1BD">
              <w:rPr>
                <w:sz w:val="16"/>
                <w:szCs w:val="16"/>
              </w:rPr>
              <w:t>We use</w:t>
            </w:r>
            <w:r w:rsidRPr="7E8F43EE" w:rsidR="7869F1BD">
              <w:rPr>
                <w:sz w:val="16"/>
                <w:szCs w:val="16"/>
              </w:rPr>
              <w:t xml:space="preserve"> </w:t>
            </w:r>
            <w:r w:rsidRPr="7E8F43EE" w:rsidR="7869F1BD">
              <w:rPr>
                <w:sz w:val="16"/>
                <w:szCs w:val="16"/>
              </w:rPr>
              <w:t>securu</w:t>
            </w:r>
            <w:r w:rsidRPr="7E8F43EE" w:rsidR="7869F1BD">
              <w:rPr>
                <w:sz w:val="16"/>
                <w:szCs w:val="16"/>
              </w:rPr>
              <w:t>s</w:t>
            </w:r>
            <w:r w:rsidRPr="7E8F43EE" w:rsidR="7869F1BD">
              <w:rPr>
                <w:sz w:val="16"/>
                <w:szCs w:val="16"/>
              </w:rPr>
              <w:t xml:space="preserve"> to help us</w:t>
            </w:r>
            <w:r w:rsidRPr="7E8F43EE" w:rsidR="7869F1BD">
              <w:rPr>
                <w:sz w:val="16"/>
                <w:szCs w:val="16"/>
              </w:rPr>
              <w:t xml:space="preserve"> </w:t>
            </w:r>
            <w:r w:rsidRPr="7E8F43EE" w:rsidR="7869F1BD">
              <w:rPr>
                <w:sz w:val="16"/>
                <w:szCs w:val="16"/>
              </w:rPr>
              <w:t>identif</w:t>
            </w:r>
            <w:r w:rsidRPr="7E8F43EE" w:rsidR="7869F1BD">
              <w:rPr>
                <w:sz w:val="16"/>
                <w:szCs w:val="16"/>
              </w:rPr>
              <w:t>y</w:t>
            </w:r>
            <w:r w:rsidRPr="7E8F43EE" w:rsidR="7869F1BD">
              <w:rPr>
                <w:sz w:val="16"/>
                <w:szCs w:val="16"/>
              </w:rPr>
              <w:t xml:space="preserve"> particularly worrying searches being made by individual students.</w:t>
            </w:r>
          </w:p>
          <w:p w:rsidR="7E8F43EE" w:rsidP="7E8F43EE" w:rsidRDefault="7E8F43EE" w14:paraId="7E77B5DB" w14:textId="4DDBDCCB">
            <w:pPr>
              <w:pStyle w:val="Normal"/>
              <w:bidi w:val="0"/>
              <w:spacing w:before="0" w:beforeAutospacing="off" w:after="0" w:afterAutospacing="off" w:line="259" w:lineRule="auto"/>
              <w:ind w:left="0" w:right="0"/>
              <w:jc w:val="left"/>
              <w:rPr>
                <w:rFonts w:ascii="Calibri" w:hAnsi="Calibri" w:eastAsia="Calibri" w:cs="Calibri"/>
                <w:sz w:val="16"/>
                <w:szCs w:val="16"/>
              </w:rPr>
            </w:pPr>
          </w:p>
          <w:p w:rsidR="5A7299F3" w:rsidP="7E8F43EE" w:rsidRDefault="5A7299F3" w14:paraId="7E40796C">
            <w:pPr>
              <w:rPr>
                <w:sz w:val="16"/>
                <w:szCs w:val="16"/>
              </w:rPr>
            </w:pPr>
            <w:r w:rsidRPr="7E8F43EE" w:rsidR="5A7299F3">
              <w:rPr>
                <w:sz w:val="16"/>
                <w:szCs w:val="16"/>
              </w:rPr>
              <w:t xml:space="preserve">Secondary aged pupils </w:t>
            </w:r>
            <w:r w:rsidRPr="7E8F43EE" w:rsidR="5A7299F3">
              <w:rPr>
                <w:sz w:val="16"/>
                <w:szCs w:val="16"/>
              </w:rPr>
              <w:t>are able to</w:t>
            </w:r>
            <w:r w:rsidRPr="7E8F43EE" w:rsidR="5A7299F3">
              <w:rPr>
                <w:sz w:val="16"/>
                <w:szCs w:val="16"/>
              </w:rPr>
              <w:t xml:space="preserve"> access the counselling service provided by Counselling 4 Youth and funded by the Dept. of </w:t>
            </w:r>
            <w:r w:rsidRPr="7E8F43EE" w:rsidR="5A7299F3">
              <w:rPr>
                <w:sz w:val="16"/>
                <w:szCs w:val="16"/>
              </w:rPr>
              <w:t xml:space="preserve">Ed.  </w:t>
            </w:r>
            <w:r w:rsidRPr="7E8F43EE" w:rsidR="5A7299F3">
              <w:rPr>
                <w:sz w:val="16"/>
                <w:szCs w:val="16"/>
              </w:rPr>
              <w:t xml:space="preserve">The sessions are </w:t>
            </w:r>
            <w:r w:rsidRPr="7E8F43EE" w:rsidR="5A7299F3">
              <w:rPr>
                <w:sz w:val="16"/>
                <w:szCs w:val="16"/>
              </w:rPr>
              <w:t>very valuable</w:t>
            </w:r>
            <w:r w:rsidRPr="7E8F43EE" w:rsidR="5A7299F3">
              <w:rPr>
                <w:sz w:val="16"/>
                <w:szCs w:val="16"/>
              </w:rPr>
              <w:t>.</w:t>
            </w:r>
          </w:p>
          <w:p w:rsidR="5A7299F3" w:rsidP="7E8F43EE" w:rsidRDefault="5A7299F3" w14:paraId="3A057865" w14:textId="0BA86D4A">
            <w:pPr>
              <w:rPr>
                <w:sz w:val="16"/>
                <w:szCs w:val="16"/>
              </w:rPr>
            </w:pPr>
            <w:r w:rsidRPr="7E8F43EE" w:rsidR="5A7299F3">
              <w:rPr>
                <w:sz w:val="16"/>
                <w:szCs w:val="16"/>
              </w:rPr>
              <w:t>Primary aged pupils currently access Barnardo’s Time for Me counselling</w:t>
            </w:r>
            <w:r w:rsidRPr="7E8F43EE" w:rsidR="5A7299F3">
              <w:rPr>
                <w:sz w:val="16"/>
                <w:szCs w:val="16"/>
              </w:rPr>
              <w:t xml:space="preserve">.  </w:t>
            </w:r>
            <w:r w:rsidRPr="7E8F43EE" w:rsidR="5A7299F3">
              <w:rPr>
                <w:sz w:val="16"/>
                <w:szCs w:val="16"/>
              </w:rPr>
              <w:t xml:space="preserve">The counselling has been funded by Extended Schools which unfortunately has been </w:t>
            </w:r>
            <w:r w:rsidRPr="7E8F43EE" w:rsidR="5A7299F3">
              <w:rPr>
                <w:sz w:val="16"/>
                <w:szCs w:val="16"/>
              </w:rPr>
              <w:t>greatly reduced</w:t>
            </w:r>
            <w:r w:rsidRPr="7E8F43EE" w:rsidR="5A7299F3">
              <w:rPr>
                <w:sz w:val="16"/>
                <w:szCs w:val="16"/>
              </w:rPr>
              <w:t xml:space="preserve"> for the</w:t>
            </w:r>
            <w:r w:rsidRPr="7E8F43EE" w:rsidR="402BA2F0">
              <w:rPr>
                <w:sz w:val="16"/>
                <w:szCs w:val="16"/>
              </w:rPr>
              <w:t xml:space="preserve"> next school year. </w:t>
            </w:r>
          </w:p>
          <w:p w:rsidR="7E8F43EE" w:rsidP="7E8F43EE" w:rsidRDefault="7E8F43EE" w14:paraId="0D731E7F" w14:textId="6B03C994">
            <w:pPr>
              <w:pStyle w:val="Normal"/>
              <w:bidi w:val="0"/>
              <w:spacing w:before="0" w:beforeAutospacing="off" w:after="0" w:afterAutospacing="off" w:line="259" w:lineRule="auto"/>
              <w:ind w:left="0" w:right="0"/>
              <w:jc w:val="left"/>
              <w:rPr>
                <w:rFonts w:ascii="Calibri" w:hAnsi="Calibri" w:eastAsia="Calibri" w:cs="Calibri"/>
                <w:sz w:val="16"/>
                <w:szCs w:val="16"/>
              </w:rPr>
            </w:pPr>
          </w:p>
          <w:p w:rsidR="1D933CE2" w:rsidP="7E8F43EE" w:rsidRDefault="1D933CE2" w14:paraId="0BDB7B63" w14:textId="02D78638">
            <w:pPr>
              <w:bidi w:val="0"/>
              <w:jc w:val="both"/>
              <w:rPr>
                <w:rFonts w:ascii="Calibri" w:hAnsi="Calibri" w:eastAsia="Calibri" w:cs="Calibri"/>
                <w:b w:val="0"/>
                <w:bCs w:val="0"/>
                <w:i w:val="0"/>
                <w:iCs w:val="0"/>
                <w:caps w:val="0"/>
                <w:smallCaps w:val="0"/>
                <w:noProof w:val="0"/>
                <w:color w:val="000000" w:themeColor="text1" w:themeTint="FF" w:themeShade="FF"/>
                <w:sz w:val="16"/>
                <w:szCs w:val="16"/>
                <w:lang w:val="en-GB"/>
              </w:rPr>
            </w:pP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In 2021 our then Vice Principal set up a new peer-to-peer suppor</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t</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program</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m</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e</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at Rosstulla calle</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d</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Buddyshpe</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r</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e</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 It is designed to provide a</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n</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addition</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a</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l</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layer of support to students who are struggling with a variety of issues e.g., poor mental health, friendship issues, online challenges, negative body image, bullying, family worries etc.</w:t>
            </w:r>
          </w:p>
          <w:p w:rsidR="1D933CE2" w:rsidP="7E8F43EE" w:rsidRDefault="1D933CE2" w14:paraId="31888F77" w14:textId="4F4D7D67">
            <w:pPr>
              <w:bidi w:val="0"/>
              <w:jc w:val="both"/>
              <w:rPr>
                <w:rFonts w:ascii="Calibri" w:hAnsi="Calibri" w:eastAsia="Calibri" w:cs="Calibri"/>
                <w:b w:val="0"/>
                <w:bCs w:val="0"/>
                <w:i w:val="0"/>
                <w:iCs w:val="0"/>
                <w:caps w:val="0"/>
                <w:smallCaps w:val="0"/>
                <w:noProof w:val="0"/>
                <w:color w:val="000000" w:themeColor="text1" w:themeTint="FF" w:themeShade="FF"/>
                <w:sz w:val="16"/>
                <w:szCs w:val="16"/>
                <w:lang w:val="en-US"/>
              </w:rPr>
            </w:pP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 xml:space="preserve">Four senior students were specially selected to undertake training in the Mindset </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Programme</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from Action Mental Health. This equips the student leaders to support and signpost secondary pupils in need of </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additional</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low level pastoral support. The </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Buddysphere</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team will work closely with the Vice Principal who</w:t>
            </w:r>
            <w:r w:rsidRPr="7E8F43EE" w:rsidR="5C382213">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lead</w:t>
            </w:r>
            <w:r w:rsidRPr="7E8F43EE" w:rsidR="6613FF50">
              <w:rPr>
                <w:rFonts w:ascii="Calibri" w:hAnsi="Calibri" w:eastAsia="Calibri" w:cs="Calibri"/>
                <w:b w:val="0"/>
                <w:bCs w:val="0"/>
                <w:i w:val="0"/>
                <w:iCs w:val="0"/>
                <w:caps w:val="0"/>
                <w:smallCaps w:val="0"/>
                <w:noProof w:val="0"/>
                <w:color w:val="000000" w:themeColor="text1" w:themeTint="FF" w:themeShade="FF"/>
                <w:sz w:val="16"/>
                <w:szCs w:val="16"/>
                <w:lang w:val="en-US"/>
              </w:rPr>
              <w:t>s</w:t>
            </w:r>
            <w:r w:rsidRPr="7E8F43EE" w:rsidR="1D933CE2">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the development of th</w:t>
            </w:r>
            <w:r w:rsidRPr="7E8F43EE" w:rsidR="19ED1E18">
              <w:rPr>
                <w:rFonts w:ascii="Calibri" w:hAnsi="Calibri" w:eastAsia="Calibri" w:cs="Calibri"/>
                <w:b w:val="0"/>
                <w:bCs w:val="0"/>
                <w:i w:val="0"/>
                <w:iCs w:val="0"/>
                <w:caps w:val="0"/>
                <w:smallCaps w:val="0"/>
                <w:noProof w:val="0"/>
                <w:color w:val="000000" w:themeColor="text1" w:themeTint="FF" w:themeShade="FF"/>
                <w:sz w:val="16"/>
                <w:szCs w:val="16"/>
                <w:lang w:val="en-US"/>
              </w:rPr>
              <w:t xml:space="preserve">e </w:t>
            </w:r>
            <w:r w:rsidRPr="7E8F43EE" w:rsidR="19ED1E18">
              <w:rPr>
                <w:rFonts w:ascii="Calibri" w:hAnsi="Calibri" w:eastAsia="Calibri" w:cs="Calibri"/>
                <w:b w:val="0"/>
                <w:bCs w:val="0"/>
                <w:i w:val="0"/>
                <w:iCs w:val="0"/>
                <w:caps w:val="0"/>
                <w:smallCaps w:val="0"/>
                <w:noProof w:val="0"/>
                <w:color w:val="000000" w:themeColor="text1" w:themeTint="FF" w:themeShade="FF"/>
                <w:sz w:val="16"/>
                <w:szCs w:val="16"/>
                <w:lang w:val="en-US"/>
              </w:rPr>
              <w:t>programme</w:t>
            </w:r>
            <w:r w:rsidRPr="7E8F43EE" w:rsidR="19ED1E18">
              <w:rPr>
                <w:rFonts w:ascii="Calibri" w:hAnsi="Calibri" w:eastAsia="Calibri" w:cs="Calibri"/>
                <w:b w:val="0"/>
                <w:bCs w:val="0"/>
                <w:i w:val="0"/>
                <w:iCs w:val="0"/>
                <w:caps w:val="0"/>
                <w:smallCaps w:val="0"/>
                <w:noProof w:val="0"/>
                <w:color w:val="000000" w:themeColor="text1" w:themeTint="FF" w:themeShade="FF"/>
                <w:sz w:val="16"/>
                <w:szCs w:val="16"/>
                <w:lang w:val="en-US"/>
              </w:rPr>
              <w:t>.</w:t>
            </w:r>
          </w:p>
          <w:p w:rsidR="7E8F43EE" w:rsidP="7E8F43EE" w:rsidRDefault="7E8F43EE" w14:paraId="6AD958A1" w14:textId="7893CBF0">
            <w:pPr>
              <w:pStyle w:val="Normal"/>
              <w:bidi w:val="0"/>
              <w:spacing w:before="0" w:beforeAutospacing="off" w:after="0" w:afterAutospacing="off" w:line="259" w:lineRule="auto"/>
              <w:ind w:left="0" w:right="0"/>
              <w:jc w:val="left"/>
              <w:rPr>
                <w:rFonts w:ascii="Calibri" w:hAnsi="Calibri" w:eastAsia="Calibri" w:cs="Calibri"/>
                <w:sz w:val="16"/>
                <w:szCs w:val="16"/>
              </w:rPr>
            </w:pPr>
          </w:p>
          <w:p w:rsidR="0646D475" w:rsidP="7E8F43EE" w:rsidRDefault="0646D475" w14:paraId="46F77A07" w14:textId="0366430A">
            <w:pPr>
              <w:pStyle w:val="Normal"/>
              <w:bidi w:val="0"/>
              <w:spacing w:before="0" w:beforeAutospacing="off" w:after="0" w:afterAutospacing="off"/>
              <w:jc w:val="left"/>
              <w:rPr>
                <w:rFonts w:ascii="Calibri" w:hAnsi="Calibri" w:eastAsia="Calibri" w:cs="Calibri"/>
                <w:b w:val="0"/>
                <w:bCs w:val="0"/>
                <w:i w:val="1"/>
                <w:iCs w:val="1"/>
                <w:caps w:val="0"/>
                <w:smallCaps w:val="0"/>
                <w:noProof w:val="0"/>
                <w:color w:val="1A1A1A"/>
                <w:sz w:val="16"/>
                <w:szCs w:val="16"/>
                <w:lang w:val="en-GB"/>
              </w:rPr>
            </w:pPr>
            <w:r w:rsidRPr="7E8F43EE" w:rsidR="0646D475">
              <w:rPr>
                <w:rFonts w:ascii="Calibri" w:hAnsi="Calibri" w:eastAsia="Calibri" w:cs="Calibri"/>
                <w:sz w:val="16"/>
                <w:szCs w:val="16"/>
              </w:rPr>
              <w:t xml:space="preserve">We have reached out to </w:t>
            </w:r>
            <w:r w:rsidRPr="7E8F43EE" w:rsidR="7CA996EE">
              <w:rPr>
                <w:rFonts w:ascii="Calibri" w:hAnsi="Calibri" w:eastAsia="Calibri" w:cs="Calibri"/>
                <w:sz w:val="16"/>
                <w:szCs w:val="16"/>
              </w:rPr>
              <w:t>Informing choices</w:t>
            </w:r>
            <w:r w:rsidRPr="7E8F43EE" w:rsidR="6D04930A">
              <w:rPr>
                <w:rFonts w:ascii="Calibri" w:hAnsi="Calibri" w:eastAsia="Calibri" w:cs="Calibri"/>
                <w:sz w:val="16"/>
                <w:szCs w:val="16"/>
              </w:rPr>
              <w:t xml:space="preserve"> who are delivering </w:t>
            </w:r>
            <w:r w:rsidRPr="7E8F43EE" w:rsidR="5E69A102">
              <w:rPr>
                <w:rFonts w:ascii="Calibri" w:hAnsi="Calibri" w:eastAsia="Calibri" w:cs="Calibri"/>
                <w:sz w:val="16"/>
                <w:szCs w:val="16"/>
              </w:rPr>
              <w:t>support</w:t>
            </w:r>
            <w:r w:rsidRPr="7E8F43EE" w:rsidR="6D04930A">
              <w:rPr>
                <w:rFonts w:ascii="Calibri" w:hAnsi="Calibri" w:eastAsia="Calibri" w:cs="Calibri"/>
                <w:sz w:val="16"/>
                <w:szCs w:val="16"/>
              </w:rPr>
              <w:t xml:space="preserve"> to individual pupils, their teachers and families thought the </w:t>
            </w:r>
            <w:r w:rsidRPr="7E8F43EE" w:rsidR="37F5EFDB">
              <w:rPr>
                <w:rFonts w:ascii="Calibri" w:hAnsi="Calibri" w:eastAsia="Calibri" w:cs="Calibri"/>
                <w:b w:val="0"/>
                <w:bCs w:val="0"/>
                <w:i w:val="0"/>
                <w:iCs w:val="0"/>
                <w:caps w:val="0"/>
                <w:smallCaps w:val="0"/>
                <w:noProof w:val="0"/>
                <w:color w:val="1A1A1A"/>
                <w:sz w:val="16"/>
                <w:szCs w:val="16"/>
                <w:lang w:val="en-GB"/>
              </w:rPr>
              <w:t xml:space="preserve">Just Ask </w:t>
            </w:r>
            <w:r w:rsidRPr="7E8F43EE" w:rsidR="71E241B3">
              <w:rPr>
                <w:rFonts w:ascii="Calibri" w:hAnsi="Calibri" w:eastAsia="Calibri" w:cs="Calibri"/>
                <w:b w:val="0"/>
                <w:bCs w:val="0"/>
                <w:i w:val="0"/>
                <w:iCs w:val="0"/>
                <w:caps w:val="0"/>
                <w:smallCaps w:val="0"/>
                <w:noProof w:val="0"/>
                <w:color w:val="1A1A1A"/>
                <w:sz w:val="16"/>
                <w:szCs w:val="16"/>
                <w:lang w:val="en-GB"/>
              </w:rPr>
              <w:t xml:space="preserve">programme. It </w:t>
            </w:r>
            <w:r w:rsidRPr="7E8F43EE" w:rsidR="37F5EFDB">
              <w:rPr>
                <w:rFonts w:ascii="Calibri" w:hAnsi="Calibri" w:eastAsia="Calibri" w:cs="Calibri"/>
                <w:b w:val="0"/>
                <w:bCs w:val="0"/>
                <w:i w:val="0"/>
                <w:iCs w:val="0"/>
                <w:caps w:val="0"/>
                <w:smallCaps w:val="0"/>
                <w:noProof w:val="0"/>
                <w:color w:val="1A1A1A"/>
                <w:sz w:val="16"/>
                <w:szCs w:val="16"/>
                <w:lang w:val="en-GB"/>
              </w:rPr>
              <w:t>is a unique Relationships and Sexuality Education (RSE) programme. It works specifically with people with a learning disability, difficulty or autistic people, and their families and carers.</w:t>
            </w:r>
          </w:p>
          <w:p w:rsidR="37F5EFDB" w:rsidP="7E8F43EE" w:rsidRDefault="37F5EFDB" w14:paraId="711A9B56" w14:textId="549F537B">
            <w:pPr>
              <w:bidi w:val="0"/>
              <w:spacing w:before="0" w:beforeAutospacing="off" w:after="0" w:afterAutospacing="off"/>
              <w:jc w:val="left"/>
              <w:rPr>
                <w:rFonts w:ascii="Calibri" w:hAnsi="Calibri" w:eastAsia="Calibri" w:cs="Calibri"/>
                <w:b w:val="0"/>
                <w:bCs w:val="0"/>
                <w:i w:val="0"/>
                <w:iCs w:val="0"/>
                <w:caps w:val="0"/>
                <w:smallCaps w:val="0"/>
                <w:noProof w:val="0"/>
                <w:color w:val="1A1A1A"/>
                <w:sz w:val="16"/>
                <w:szCs w:val="16"/>
                <w:lang w:val="en-GB"/>
              </w:rPr>
            </w:pPr>
            <w:r w:rsidRPr="7E8F43EE" w:rsidR="37F5EFDB">
              <w:rPr>
                <w:rFonts w:ascii="Calibri" w:hAnsi="Calibri" w:eastAsia="Calibri" w:cs="Calibri"/>
                <w:b w:val="0"/>
                <w:bCs w:val="0"/>
                <w:i w:val="0"/>
                <w:iCs w:val="0"/>
                <w:caps w:val="0"/>
                <w:smallCaps w:val="0"/>
                <w:noProof w:val="0"/>
                <w:color w:val="1A1A1A"/>
                <w:sz w:val="16"/>
                <w:szCs w:val="16"/>
                <w:lang w:val="en-GB"/>
              </w:rPr>
              <w:t>Just Ask offers participants the opportunity to discuss topics which are often described as ‘sensitive’ in a safe environment.</w:t>
            </w:r>
          </w:p>
          <w:p w:rsidR="7E8F43EE" w:rsidP="7E8F43EE" w:rsidRDefault="7E8F43EE" w14:paraId="1736A322" w14:textId="39189BA5">
            <w:pPr>
              <w:pStyle w:val="Normal"/>
              <w:bidi w:val="0"/>
              <w:spacing w:before="0" w:beforeAutospacing="off" w:after="0" w:afterAutospacing="off" w:line="259" w:lineRule="auto"/>
              <w:ind w:left="0" w:right="0"/>
              <w:jc w:val="left"/>
              <w:rPr>
                <w:b w:val="0"/>
                <w:bCs w:val="0"/>
                <w:sz w:val="16"/>
                <w:szCs w:val="16"/>
              </w:rPr>
            </w:pPr>
          </w:p>
          <w:p w:rsidR="276A5AE4" w:rsidP="7E8F43EE" w:rsidRDefault="276A5AE4" w14:paraId="7E9239A5" w14:textId="61D3E69B">
            <w:pPr>
              <w:pStyle w:val="Normal"/>
              <w:bidi w:val="0"/>
              <w:spacing w:before="0" w:beforeAutospacing="off" w:after="0" w:afterAutospacing="off" w:line="259" w:lineRule="auto"/>
              <w:ind w:left="0" w:right="0"/>
              <w:jc w:val="left"/>
              <w:rPr>
                <w:b w:val="0"/>
                <w:bCs w:val="0"/>
                <w:sz w:val="16"/>
                <w:szCs w:val="16"/>
              </w:rPr>
            </w:pPr>
            <w:r w:rsidRPr="7E8F43EE" w:rsidR="276A5AE4">
              <w:rPr>
                <w:b w:val="0"/>
                <w:bCs w:val="0"/>
                <w:sz w:val="16"/>
                <w:szCs w:val="16"/>
              </w:rPr>
              <w:t xml:space="preserve">In 2022 </w:t>
            </w:r>
            <w:r w:rsidRPr="7E8F43EE" w:rsidR="41B151E7">
              <w:rPr>
                <w:b w:val="0"/>
                <w:bCs w:val="0"/>
                <w:sz w:val="16"/>
                <w:szCs w:val="16"/>
              </w:rPr>
              <w:t>EA withd</w:t>
            </w:r>
            <w:r w:rsidRPr="7E8F43EE" w:rsidR="69327489">
              <w:rPr>
                <w:b w:val="0"/>
                <w:bCs w:val="0"/>
                <w:sz w:val="16"/>
                <w:szCs w:val="16"/>
              </w:rPr>
              <w:t>rew</w:t>
            </w:r>
            <w:r w:rsidRPr="7E8F43EE" w:rsidR="660F4015">
              <w:rPr>
                <w:b w:val="0"/>
                <w:bCs w:val="0"/>
                <w:sz w:val="16"/>
                <w:szCs w:val="16"/>
              </w:rPr>
              <w:t xml:space="preserve"> the </w:t>
            </w:r>
            <w:r w:rsidRPr="7E8F43EE" w:rsidR="41B151E7">
              <w:rPr>
                <w:b w:val="0"/>
                <w:bCs w:val="0"/>
                <w:sz w:val="16"/>
                <w:szCs w:val="16"/>
              </w:rPr>
              <w:t>funding for NE Schools to get direct support through Childrens Learning &amp; Disability Services.</w:t>
            </w:r>
            <w:r w:rsidRPr="7E8F43EE" w:rsidR="62DC66FC">
              <w:rPr>
                <w:b w:val="0"/>
                <w:bCs w:val="0"/>
                <w:sz w:val="16"/>
                <w:szCs w:val="16"/>
              </w:rPr>
              <w:t xml:space="preserve"> This have left a hug</w:t>
            </w:r>
            <w:r w:rsidRPr="7E8F43EE" w:rsidR="1A97095A">
              <w:rPr>
                <w:b w:val="0"/>
                <w:bCs w:val="0"/>
                <w:sz w:val="16"/>
                <w:szCs w:val="16"/>
              </w:rPr>
              <w:t>e</w:t>
            </w:r>
            <w:r w:rsidRPr="7E8F43EE" w:rsidR="62DC66FC">
              <w:rPr>
                <w:b w:val="0"/>
                <w:bCs w:val="0"/>
                <w:sz w:val="16"/>
                <w:szCs w:val="16"/>
              </w:rPr>
              <w:t xml:space="preserve"> gap in a linked support </w:t>
            </w:r>
            <w:r w:rsidRPr="7E8F43EE" w:rsidR="5DF3A7FA">
              <w:rPr>
                <w:b w:val="0"/>
                <w:bCs w:val="0"/>
                <w:sz w:val="16"/>
                <w:szCs w:val="16"/>
              </w:rPr>
              <w:t>between</w:t>
            </w:r>
            <w:r w:rsidRPr="7E8F43EE" w:rsidR="62DC66FC">
              <w:rPr>
                <w:b w:val="0"/>
                <w:bCs w:val="0"/>
                <w:sz w:val="16"/>
                <w:szCs w:val="16"/>
              </w:rPr>
              <w:t xml:space="preserve"> home and school for pupils suffering extreme emotional and behavioural difficu</w:t>
            </w:r>
            <w:r w:rsidRPr="7E8F43EE" w:rsidR="6E383678">
              <w:rPr>
                <w:b w:val="0"/>
                <w:bCs w:val="0"/>
                <w:sz w:val="16"/>
                <w:szCs w:val="16"/>
              </w:rPr>
              <w:t xml:space="preserve">lties. </w:t>
            </w:r>
          </w:p>
          <w:p w:rsidR="5BE646E3" w:rsidP="7E8F43EE" w:rsidRDefault="5BE646E3" w14:paraId="755F6FE6" w14:textId="64CC05B6">
            <w:pPr>
              <w:pStyle w:val="Normal"/>
              <w:bidi w:val="0"/>
              <w:spacing w:before="0" w:beforeAutospacing="off" w:after="0" w:afterAutospacing="off" w:line="259" w:lineRule="auto"/>
              <w:ind w:left="0" w:right="0"/>
              <w:jc w:val="left"/>
              <w:rPr>
                <w:b w:val="0"/>
                <w:bCs w:val="0"/>
                <w:sz w:val="16"/>
                <w:szCs w:val="16"/>
              </w:rPr>
            </w:pPr>
            <w:r w:rsidRPr="7E8F43EE" w:rsidR="5BE646E3">
              <w:rPr>
                <w:b w:val="0"/>
                <w:bCs w:val="0"/>
                <w:sz w:val="16"/>
                <w:szCs w:val="16"/>
              </w:rPr>
              <w:t xml:space="preserve">As a result, Rosstulla has engaged the support of EA Primary and Secondary </w:t>
            </w:r>
            <w:r w:rsidRPr="7E8F43EE" w:rsidR="687D9A28">
              <w:rPr>
                <w:b w:val="0"/>
                <w:bCs w:val="0"/>
                <w:sz w:val="16"/>
                <w:szCs w:val="16"/>
              </w:rPr>
              <w:t>Behaviour support</w:t>
            </w:r>
            <w:r w:rsidRPr="7E8F43EE" w:rsidR="6203630F">
              <w:rPr>
                <w:b w:val="0"/>
                <w:bCs w:val="0"/>
                <w:sz w:val="16"/>
                <w:szCs w:val="16"/>
              </w:rPr>
              <w:t xml:space="preserve"> service</w:t>
            </w:r>
            <w:r w:rsidRPr="7E8F43EE" w:rsidR="09E8FC22">
              <w:rPr>
                <w:b w:val="0"/>
                <w:bCs w:val="0"/>
                <w:sz w:val="16"/>
                <w:szCs w:val="16"/>
              </w:rPr>
              <w:t xml:space="preserve">s. We have received training for staff, advice for class teachers and advice on individual </w:t>
            </w:r>
            <w:r w:rsidRPr="7E8F43EE" w:rsidR="104F9286">
              <w:rPr>
                <w:b w:val="0"/>
                <w:bCs w:val="0"/>
                <w:sz w:val="16"/>
                <w:szCs w:val="16"/>
              </w:rPr>
              <w:t>pupils within the school setting. Further training with this team is planned. W</w:t>
            </w:r>
            <w:r w:rsidRPr="7E8F43EE" w:rsidR="0732C685">
              <w:rPr>
                <w:b w:val="0"/>
                <w:bCs w:val="0"/>
                <w:sz w:val="16"/>
                <w:szCs w:val="16"/>
              </w:rPr>
              <w:t>ith their support w</w:t>
            </w:r>
            <w:r w:rsidRPr="7E8F43EE" w:rsidR="104F9286">
              <w:rPr>
                <w:b w:val="0"/>
                <w:bCs w:val="0"/>
                <w:sz w:val="16"/>
                <w:szCs w:val="16"/>
              </w:rPr>
              <w:t xml:space="preserve">e are currently trying to set up </w:t>
            </w:r>
            <w:r w:rsidRPr="7E8F43EE" w:rsidR="6A6617F7">
              <w:rPr>
                <w:b w:val="0"/>
                <w:bCs w:val="0"/>
                <w:sz w:val="16"/>
                <w:szCs w:val="16"/>
              </w:rPr>
              <w:t>j</w:t>
            </w:r>
            <w:r w:rsidRPr="7E8F43EE" w:rsidR="104F9286">
              <w:rPr>
                <w:b w:val="0"/>
                <w:bCs w:val="0"/>
                <w:sz w:val="16"/>
                <w:szCs w:val="16"/>
              </w:rPr>
              <w:t>oint working project</w:t>
            </w:r>
            <w:r w:rsidRPr="7E8F43EE" w:rsidR="455ED251">
              <w:rPr>
                <w:b w:val="0"/>
                <w:bCs w:val="0"/>
                <w:sz w:val="16"/>
                <w:szCs w:val="16"/>
              </w:rPr>
              <w:t xml:space="preserve"> (Better Together) </w:t>
            </w:r>
            <w:r w:rsidRPr="7E8F43EE" w:rsidR="104F9286">
              <w:rPr>
                <w:b w:val="0"/>
                <w:bCs w:val="0"/>
                <w:sz w:val="16"/>
                <w:szCs w:val="16"/>
              </w:rPr>
              <w:t>with our local Special Schools</w:t>
            </w:r>
            <w:r w:rsidRPr="7E8F43EE" w:rsidR="19E2578F">
              <w:rPr>
                <w:b w:val="0"/>
                <w:bCs w:val="0"/>
                <w:sz w:val="16"/>
                <w:szCs w:val="16"/>
              </w:rPr>
              <w:t xml:space="preserve"> so we can offer support to each other and share resources. </w:t>
            </w:r>
          </w:p>
          <w:p w:rsidR="7E8F43EE" w:rsidP="7E8F43EE" w:rsidRDefault="7E8F43EE" w14:paraId="2C7A81F4" w14:textId="0D352EC4">
            <w:pPr>
              <w:pStyle w:val="Normal"/>
              <w:bidi w:val="0"/>
              <w:spacing w:before="0" w:beforeAutospacing="off" w:after="0" w:afterAutospacing="off" w:line="259" w:lineRule="auto"/>
              <w:ind w:left="0" w:right="0"/>
              <w:jc w:val="left"/>
              <w:rPr>
                <w:b w:val="0"/>
                <w:bCs w:val="0"/>
                <w:sz w:val="16"/>
                <w:szCs w:val="16"/>
              </w:rPr>
            </w:pPr>
          </w:p>
          <w:p w:rsidR="370ED6EF" w:rsidP="7E8F43EE" w:rsidRDefault="370ED6EF" w14:paraId="7D99E469" w14:textId="1997DCCA">
            <w:pPr>
              <w:rPr>
                <w:sz w:val="16"/>
                <w:szCs w:val="16"/>
              </w:rPr>
            </w:pPr>
            <w:r w:rsidRPr="7E8F43EE" w:rsidR="370ED6EF">
              <w:rPr>
                <w:sz w:val="16"/>
                <w:szCs w:val="16"/>
              </w:rPr>
              <w:t xml:space="preserve">The school has a ‘Food in Schools’ policy in line with Department of Education guidance. We offer breakfast club which is </w:t>
            </w:r>
            <w:r w:rsidRPr="7E8F43EE" w:rsidR="696AC17A">
              <w:rPr>
                <w:sz w:val="16"/>
                <w:szCs w:val="16"/>
              </w:rPr>
              <w:t>funded by a grant throug</w:t>
            </w:r>
            <w:r w:rsidRPr="7E8F43EE" w:rsidR="696AC17A">
              <w:rPr>
                <w:sz w:val="16"/>
                <w:szCs w:val="16"/>
              </w:rPr>
              <w:t xml:space="preserve">h </w:t>
            </w:r>
            <w:r w:rsidRPr="7E8F43EE" w:rsidR="696AC17A">
              <w:rPr>
                <w:sz w:val="16"/>
                <w:szCs w:val="16"/>
              </w:rPr>
              <w:t>Kellog's</w:t>
            </w:r>
            <w:r w:rsidRPr="7E8F43EE" w:rsidR="696AC17A">
              <w:rPr>
                <w:sz w:val="16"/>
                <w:szCs w:val="16"/>
              </w:rPr>
              <w:t>.</w:t>
            </w:r>
          </w:p>
          <w:p w:rsidR="370ED6EF" w:rsidP="7E8F43EE" w:rsidRDefault="370ED6EF" w14:paraId="43C3DC94">
            <w:pPr>
              <w:rPr>
                <w:sz w:val="16"/>
                <w:szCs w:val="16"/>
              </w:rPr>
            </w:pPr>
            <w:r w:rsidRPr="7E8F43EE" w:rsidR="370ED6EF">
              <w:rPr>
                <w:sz w:val="16"/>
                <w:szCs w:val="16"/>
              </w:rPr>
              <w:t xml:space="preserve">Take Ten is used with </w:t>
            </w:r>
            <w:r w:rsidRPr="7E8F43EE" w:rsidR="370ED6EF">
              <w:rPr>
                <w:sz w:val="16"/>
                <w:szCs w:val="16"/>
              </w:rPr>
              <w:t>a number of</w:t>
            </w:r>
            <w:r w:rsidRPr="7E8F43EE" w:rsidR="370ED6EF">
              <w:rPr>
                <w:sz w:val="16"/>
                <w:szCs w:val="16"/>
              </w:rPr>
              <w:t xml:space="preserve"> pupils. It aims to provide them with and awareness of how they can effectively manage their stress and anxiety levels.</w:t>
            </w:r>
          </w:p>
          <w:p w:rsidR="7E8F43EE" w:rsidP="7E8F43EE" w:rsidRDefault="7E8F43EE" w14:paraId="53CD684A" w14:textId="3C9C566D">
            <w:pPr>
              <w:pStyle w:val="Normal"/>
              <w:bidi w:val="0"/>
              <w:spacing w:before="0" w:beforeAutospacing="off" w:after="0" w:afterAutospacing="off" w:line="259" w:lineRule="auto"/>
              <w:ind w:left="0" w:right="0"/>
              <w:jc w:val="left"/>
              <w:rPr>
                <w:b w:val="0"/>
                <w:bCs w:val="0"/>
                <w:sz w:val="16"/>
                <w:szCs w:val="16"/>
              </w:rPr>
            </w:pPr>
          </w:p>
          <w:p w:rsidR="7E8F43EE" w:rsidP="7E8F43EE" w:rsidRDefault="7E8F43EE" w14:paraId="000744FF" w14:textId="2DE1666D">
            <w:pPr>
              <w:pStyle w:val="Normal"/>
              <w:bidi w:val="0"/>
              <w:spacing w:before="0" w:beforeAutospacing="off" w:after="0" w:afterAutospacing="off" w:line="259" w:lineRule="auto"/>
              <w:ind w:left="0" w:right="0"/>
              <w:jc w:val="left"/>
              <w:rPr>
                <w:b w:val="1"/>
                <w:bCs w:val="1"/>
                <w:sz w:val="16"/>
                <w:szCs w:val="16"/>
              </w:rPr>
            </w:pPr>
          </w:p>
          <w:p w:rsidR="7E8F43EE" w:rsidP="7E8F43EE" w:rsidRDefault="7E8F43EE" w14:paraId="35000BFE" w14:textId="44EB9489">
            <w:pPr>
              <w:pStyle w:val="Normal"/>
              <w:rPr>
                <w:b w:val="1"/>
                <w:bCs w:val="1"/>
                <w:sz w:val="16"/>
                <w:szCs w:val="16"/>
              </w:rPr>
            </w:pPr>
          </w:p>
        </w:tc>
        <w:tc>
          <w:tcPr>
            <w:tcW w:w="2513" w:type="dxa"/>
            <w:tcMar/>
          </w:tcPr>
          <w:p w:rsidR="10461D83" w:rsidP="79D92CD1" w:rsidRDefault="10461D83" w14:paraId="586D1A8A" w14:textId="2310A3DD">
            <w:pPr>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10461D83">
              <w:rPr>
                <w:rFonts w:ascii="Calibri" w:hAnsi="Calibri" w:eastAsia="Calibri" w:cs="Calibri"/>
                <w:b w:val="0"/>
                <w:bCs w:val="0"/>
                <w:i w:val="0"/>
                <w:iCs w:val="0"/>
                <w:caps w:val="0"/>
                <w:smallCaps w:val="0"/>
                <w:color w:val="000000" w:themeColor="text1" w:themeTint="FF" w:themeShade="FF"/>
                <w:sz w:val="16"/>
                <w:szCs w:val="16"/>
                <w:lang w:val="en-US"/>
              </w:rPr>
              <w:t xml:space="preserve">Secondary </w:t>
            </w:r>
            <w:r w:rsidRPr="79D92CD1" w:rsidR="1A10914C">
              <w:rPr>
                <w:rFonts w:ascii="Calibri" w:hAnsi="Calibri" w:eastAsia="Calibri" w:cs="Calibri"/>
                <w:b w:val="0"/>
                <w:bCs w:val="0"/>
                <w:i w:val="0"/>
                <w:iCs w:val="0"/>
                <w:caps w:val="0"/>
                <w:smallCaps w:val="0"/>
                <w:color w:val="000000" w:themeColor="text1" w:themeTint="FF" w:themeShade="FF"/>
                <w:sz w:val="16"/>
                <w:szCs w:val="16"/>
                <w:lang w:val="en-US"/>
              </w:rPr>
              <w:t>Curriculum Review</w:t>
            </w:r>
          </w:p>
          <w:p w:rsidR="79D92CD1" w:rsidP="79D92CD1" w:rsidRDefault="79D92CD1" w14:paraId="051D0CF5" w14:textId="5CE5F86B">
            <w:pPr>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712A235" w:rsidP="79D92CD1" w:rsidRDefault="3712A235" w14:paraId="0BC52224" w14:textId="012C2AB7">
            <w:pPr>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229A93DB">
              <w:rPr>
                <w:rFonts w:ascii="Calibri" w:hAnsi="Calibri" w:eastAsia="Calibri" w:cs="Calibri"/>
                <w:b w:val="0"/>
                <w:bCs w:val="0"/>
                <w:i w:val="0"/>
                <w:iCs w:val="0"/>
                <w:caps w:val="0"/>
                <w:smallCaps w:val="0"/>
                <w:color w:val="000000" w:themeColor="text1" w:themeTint="FF" w:themeShade="FF"/>
                <w:sz w:val="16"/>
                <w:szCs w:val="16"/>
                <w:lang w:val="en-US"/>
              </w:rPr>
              <w:t xml:space="preserve">Flexibility in the curriculum and timetable to better meet the needs of individuals allowing us to start with </w:t>
            </w:r>
            <w:r w:rsidRPr="79D92CD1" w:rsidR="2BA926C2">
              <w:rPr>
                <w:rFonts w:ascii="Calibri" w:hAnsi="Calibri" w:eastAsia="Calibri" w:cs="Calibri"/>
                <w:b w:val="0"/>
                <w:bCs w:val="0"/>
                <w:i w:val="0"/>
                <w:iCs w:val="0"/>
                <w:caps w:val="0"/>
                <w:smallCaps w:val="0"/>
                <w:color w:val="000000" w:themeColor="text1" w:themeTint="FF" w:themeShade="FF"/>
                <w:sz w:val="16"/>
                <w:szCs w:val="16"/>
                <w:lang w:val="en-US"/>
              </w:rPr>
              <w:t>w</w:t>
            </w:r>
            <w:r w:rsidRPr="79D92CD1" w:rsidR="229A93DB">
              <w:rPr>
                <w:rFonts w:ascii="Calibri" w:hAnsi="Calibri" w:eastAsia="Calibri" w:cs="Calibri"/>
                <w:b w:val="0"/>
                <w:bCs w:val="0"/>
                <w:i w:val="0"/>
                <w:iCs w:val="0"/>
                <w:caps w:val="0"/>
                <w:smallCaps w:val="0"/>
                <w:color w:val="000000" w:themeColor="text1" w:themeTint="FF" w:themeShade="FF"/>
                <w:sz w:val="16"/>
                <w:szCs w:val="16"/>
                <w:lang w:val="en-US"/>
              </w:rPr>
              <w:t>her</w:t>
            </w:r>
            <w:r w:rsidRPr="79D92CD1" w:rsidR="291627F8">
              <w:rPr>
                <w:rFonts w:ascii="Calibri" w:hAnsi="Calibri" w:eastAsia="Calibri" w:cs="Calibri"/>
                <w:b w:val="0"/>
                <w:bCs w:val="0"/>
                <w:i w:val="0"/>
                <w:iCs w:val="0"/>
                <w:caps w:val="0"/>
                <w:smallCaps w:val="0"/>
                <w:color w:val="000000" w:themeColor="text1" w:themeTint="FF" w:themeShade="FF"/>
                <w:sz w:val="16"/>
                <w:szCs w:val="16"/>
                <w:lang w:val="en-US"/>
              </w:rPr>
              <w:t>e</w:t>
            </w:r>
            <w:r w:rsidRPr="79D92CD1" w:rsidR="229A93DB">
              <w:rPr>
                <w:rFonts w:ascii="Calibri" w:hAnsi="Calibri" w:eastAsia="Calibri" w:cs="Calibri"/>
                <w:b w:val="0"/>
                <w:bCs w:val="0"/>
                <w:i w:val="0"/>
                <w:iCs w:val="0"/>
                <w:caps w:val="0"/>
                <w:smallCaps w:val="0"/>
                <w:color w:val="000000" w:themeColor="text1" w:themeTint="FF" w:themeShade="FF"/>
                <w:sz w:val="16"/>
                <w:szCs w:val="16"/>
                <w:lang w:val="en-US"/>
              </w:rPr>
              <w:t xml:space="preserve"> the child is at</w:t>
            </w:r>
            <w:r w:rsidRPr="79D92CD1" w:rsidR="303016F8">
              <w:rPr>
                <w:rFonts w:ascii="Calibri" w:hAnsi="Calibri" w:eastAsia="Calibri" w:cs="Calibri"/>
                <w:b w:val="0"/>
                <w:bCs w:val="0"/>
                <w:i w:val="0"/>
                <w:iCs w:val="0"/>
                <w:caps w:val="0"/>
                <w:smallCaps w:val="0"/>
                <w:color w:val="000000" w:themeColor="text1" w:themeTint="FF" w:themeShade="FF"/>
                <w:sz w:val="16"/>
                <w:szCs w:val="16"/>
                <w:lang w:val="en-US"/>
              </w:rPr>
              <w:t>.</w:t>
            </w:r>
          </w:p>
          <w:p w:rsidR="3712A235" w:rsidP="79D92CD1" w:rsidRDefault="3712A235" w14:paraId="666AE98F" w14:textId="3093D677">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712A235" w:rsidP="79D92CD1" w:rsidRDefault="3712A235" w14:paraId="524903EB" w14:textId="00606614">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303016F8">
              <w:rPr>
                <w:rFonts w:ascii="Calibri" w:hAnsi="Calibri" w:eastAsia="Calibri" w:cs="Calibri"/>
                <w:b w:val="0"/>
                <w:bCs w:val="0"/>
                <w:i w:val="0"/>
                <w:iCs w:val="0"/>
                <w:caps w:val="0"/>
                <w:smallCaps w:val="0"/>
                <w:color w:val="000000" w:themeColor="text1" w:themeTint="FF" w:themeShade="FF"/>
                <w:sz w:val="16"/>
                <w:szCs w:val="16"/>
                <w:lang w:val="en-US"/>
              </w:rPr>
              <w:t xml:space="preserve">Building </w:t>
            </w:r>
            <w:r w:rsidRPr="79D92CD1" w:rsidR="303016F8">
              <w:rPr>
                <w:rFonts w:ascii="Calibri" w:hAnsi="Calibri" w:eastAsia="Calibri" w:cs="Calibri"/>
                <w:b w:val="0"/>
                <w:bCs w:val="0"/>
                <w:i w:val="0"/>
                <w:iCs w:val="0"/>
                <w:caps w:val="0"/>
                <w:smallCaps w:val="0"/>
                <w:color w:val="000000" w:themeColor="text1" w:themeTint="FF" w:themeShade="FF"/>
                <w:sz w:val="16"/>
                <w:szCs w:val="16"/>
                <w:lang w:val="en-US"/>
              </w:rPr>
              <w:t>capacity</w:t>
            </w:r>
            <w:r w:rsidRPr="79D92CD1" w:rsidR="303016F8">
              <w:rPr>
                <w:rFonts w:ascii="Calibri" w:hAnsi="Calibri" w:eastAsia="Calibri" w:cs="Calibri"/>
                <w:b w:val="0"/>
                <w:bCs w:val="0"/>
                <w:i w:val="0"/>
                <w:iCs w:val="0"/>
                <w:caps w:val="0"/>
                <w:smallCaps w:val="0"/>
                <w:color w:val="000000" w:themeColor="text1" w:themeTint="FF" w:themeShade="FF"/>
                <w:sz w:val="16"/>
                <w:szCs w:val="16"/>
                <w:lang w:val="en-US"/>
              </w:rPr>
              <w:t xml:space="preserve"> of staff</w:t>
            </w:r>
          </w:p>
          <w:p w:rsidR="3712A235" w:rsidP="79D92CD1" w:rsidRDefault="3712A235" w14:paraId="167BB946" w14:textId="4A3D2EFC">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712A235" w:rsidP="79D92CD1" w:rsidRDefault="3712A235" w14:paraId="48F4145D" w14:textId="13C48999">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303016F8">
              <w:rPr>
                <w:rFonts w:ascii="Calibri" w:hAnsi="Calibri" w:eastAsia="Calibri" w:cs="Calibri"/>
                <w:b w:val="0"/>
                <w:bCs w:val="0"/>
                <w:i w:val="0"/>
                <w:iCs w:val="0"/>
                <w:caps w:val="0"/>
                <w:smallCaps w:val="0"/>
                <w:color w:val="000000" w:themeColor="text1" w:themeTint="FF" w:themeShade="FF"/>
                <w:sz w:val="16"/>
                <w:szCs w:val="16"/>
                <w:lang w:val="en-US"/>
              </w:rPr>
              <w:t xml:space="preserve">Develop </w:t>
            </w:r>
            <w:r w:rsidRPr="79D92CD1" w:rsidR="194F7DB4">
              <w:rPr>
                <w:rFonts w:ascii="Calibri" w:hAnsi="Calibri" w:eastAsia="Calibri" w:cs="Calibri"/>
                <w:b w:val="0"/>
                <w:bCs w:val="0"/>
                <w:i w:val="0"/>
                <w:iCs w:val="0"/>
                <w:caps w:val="0"/>
                <w:smallCaps w:val="0"/>
                <w:color w:val="000000" w:themeColor="text1" w:themeTint="FF" w:themeShade="FF"/>
                <w:sz w:val="16"/>
                <w:szCs w:val="16"/>
                <w:lang w:val="en-US"/>
              </w:rPr>
              <w:t>skills-based</w:t>
            </w:r>
            <w:r w:rsidRPr="79D92CD1" w:rsidR="303016F8">
              <w:rPr>
                <w:rFonts w:ascii="Calibri" w:hAnsi="Calibri" w:eastAsia="Calibri" w:cs="Calibri"/>
                <w:b w:val="0"/>
                <w:bCs w:val="0"/>
                <w:i w:val="0"/>
                <w:iCs w:val="0"/>
                <w:caps w:val="0"/>
                <w:smallCaps w:val="0"/>
                <w:color w:val="000000" w:themeColor="text1" w:themeTint="FF" w:themeShade="FF"/>
                <w:sz w:val="16"/>
                <w:szCs w:val="16"/>
                <w:lang w:val="en-US"/>
              </w:rPr>
              <w:t xml:space="preserve"> curriculum</w:t>
            </w:r>
          </w:p>
          <w:p w:rsidR="3712A235" w:rsidP="79D92CD1" w:rsidRDefault="3712A235" w14:paraId="0B7F0BBE" w14:textId="56726943">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712A235" w:rsidP="79D92CD1" w:rsidRDefault="3712A235" w14:paraId="34B16845" w14:textId="188052ED">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611FFB13">
              <w:rPr>
                <w:rFonts w:ascii="Calibri" w:hAnsi="Calibri" w:eastAsia="Calibri" w:cs="Calibri"/>
                <w:b w:val="0"/>
                <w:bCs w:val="0"/>
                <w:i w:val="0"/>
                <w:iCs w:val="0"/>
                <w:caps w:val="0"/>
                <w:smallCaps w:val="0"/>
                <w:color w:val="000000" w:themeColor="text1" w:themeTint="FF" w:themeShade="FF"/>
                <w:sz w:val="16"/>
                <w:szCs w:val="16"/>
                <w:lang w:val="en-US"/>
              </w:rPr>
              <w:t>Develop strategies in support communication</w:t>
            </w:r>
          </w:p>
          <w:p w:rsidR="3712A235" w:rsidP="79D92CD1" w:rsidRDefault="3712A235" w14:paraId="596E0EAF" w14:textId="0BC45ADB">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712A235" w:rsidP="79D92CD1" w:rsidRDefault="3712A235" w14:paraId="414336B0" w14:textId="3DA80E2D">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611FFB13">
              <w:rPr>
                <w:rFonts w:ascii="Calibri" w:hAnsi="Calibri" w:eastAsia="Calibri" w:cs="Calibri"/>
                <w:b w:val="0"/>
                <w:bCs w:val="0"/>
                <w:i w:val="0"/>
                <w:iCs w:val="0"/>
                <w:caps w:val="0"/>
                <w:smallCaps w:val="0"/>
                <w:color w:val="000000" w:themeColor="text1" w:themeTint="FF" w:themeShade="FF"/>
                <w:sz w:val="16"/>
                <w:szCs w:val="16"/>
                <w:lang w:val="en-US"/>
              </w:rPr>
              <w:t xml:space="preserve">Develop sensory based </w:t>
            </w:r>
            <w:r w:rsidRPr="79D92CD1" w:rsidR="611FFB13">
              <w:rPr>
                <w:rFonts w:ascii="Calibri" w:hAnsi="Calibri" w:eastAsia="Calibri" w:cs="Calibri"/>
                <w:b w:val="0"/>
                <w:bCs w:val="0"/>
                <w:i w:val="0"/>
                <w:iCs w:val="0"/>
                <w:caps w:val="0"/>
                <w:smallCaps w:val="0"/>
                <w:color w:val="000000" w:themeColor="text1" w:themeTint="FF" w:themeShade="FF"/>
                <w:sz w:val="16"/>
                <w:szCs w:val="16"/>
                <w:lang w:val="en-US"/>
              </w:rPr>
              <w:t>program</w:t>
            </w:r>
            <w:r w:rsidRPr="79D92CD1" w:rsidR="611FFB13">
              <w:rPr>
                <w:rFonts w:ascii="Calibri" w:hAnsi="Calibri" w:eastAsia="Calibri" w:cs="Calibri"/>
                <w:b w:val="0"/>
                <w:bCs w:val="0"/>
                <w:i w:val="0"/>
                <w:iCs w:val="0"/>
                <w:caps w:val="0"/>
                <w:smallCaps w:val="0"/>
                <w:color w:val="000000" w:themeColor="text1" w:themeTint="FF" w:themeShade="FF"/>
                <w:sz w:val="16"/>
                <w:szCs w:val="16"/>
                <w:lang w:val="en-US"/>
              </w:rPr>
              <w:t>s</w:t>
            </w:r>
            <w:r w:rsidRPr="79D92CD1" w:rsidR="611FFB13">
              <w:rPr>
                <w:rFonts w:ascii="Calibri" w:hAnsi="Calibri" w:eastAsia="Calibri" w:cs="Calibri"/>
                <w:b w:val="0"/>
                <w:bCs w:val="0"/>
                <w:i w:val="0"/>
                <w:iCs w:val="0"/>
                <w:caps w:val="0"/>
                <w:smallCaps w:val="0"/>
                <w:color w:val="000000" w:themeColor="text1" w:themeTint="FF" w:themeShade="FF"/>
                <w:sz w:val="16"/>
                <w:szCs w:val="16"/>
                <w:lang w:val="en-US"/>
              </w:rPr>
              <w:t xml:space="preserve"> for pupils</w:t>
            </w:r>
          </w:p>
          <w:p w:rsidR="3712A235" w:rsidP="79D92CD1" w:rsidRDefault="3712A235" w14:paraId="4B1CC84D" w14:textId="3691CD89">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712A235" w:rsidP="79D92CD1" w:rsidRDefault="3712A235" w14:paraId="25B1886B" w14:textId="6A7042A2">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79D92CD1" w:rsidR="611FFB13">
              <w:rPr>
                <w:rFonts w:ascii="Calibri" w:hAnsi="Calibri" w:eastAsia="Calibri" w:cs="Calibri"/>
                <w:b w:val="0"/>
                <w:bCs w:val="0"/>
                <w:i w:val="0"/>
                <w:iCs w:val="0"/>
                <w:caps w:val="0"/>
                <w:smallCaps w:val="0"/>
                <w:color w:val="000000" w:themeColor="text1" w:themeTint="FF" w:themeShade="FF"/>
                <w:sz w:val="16"/>
                <w:szCs w:val="16"/>
                <w:lang w:val="en-US"/>
              </w:rPr>
              <w:t>Explore vocational courses for KS4 and 5 pupils</w:t>
            </w:r>
          </w:p>
          <w:p w:rsidR="3712A235" w:rsidP="79D92CD1" w:rsidRDefault="3712A235" w14:paraId="76F9E170" w14:textId="5621D6D1">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712A235" w:rsidP="79D92CD1" w:rsidRDefault="3712A235" w14:paraId="6D41EFE9" w14:textId="01B92A4B">
            <w:pPr>
              <w:spacing w:line="259" w:lineRule="auto"/>
              <w:rPr>
                <w:sz w:val="16"/>
                <w:szCs w:val="16"/>
              </w:rPr>
            </w:pPr>
            <w:r w:rsidRPr="79D92CD1" w:rsidR="5DEA32F7">
              <w:rPr>
                <w:sz w:val="16"/>
                <w:szCs w:val="16"/>
              </w:rPr>
              <w:t>ICT as a vehicle and motivator for learning</w:t>
            </w:r>
          </w:p>
          <w:p w:rsidR="3712A235" w:rsidP="79D92CD1" w:rsidRDefault="3712A235" w14:paraId="15F634B7" w14:textId="2E862BA8">
            <w:pPr>
              <w:pStyle w:val="Normal"/>
              <w:spacing w:line="259" w:lineRule="auto"/>
              <w:rPr>
                <w:sz w:val="16"/>
                <w:szCs w:val="16"/>
              </w:rPr>
            </w:pPr>
          </w:p>
          <w:p w:rsidR="3712A235" w:rsidP="79D92CD1" w:rsidRDefault="3712A235" w14:paraId="1DD6A6A3" w14:textId="0045406A">
            <w:pPr>
              <w:pStyle w:val="Normal"/>
              <w:spacing w:line="259" w:lineRule="auto"/>
              <w:rPr>
                <w:sz w:val="16"/>
                <w:szCs w:val="16"/>
              </w:rPr>
            </w:pPr>
            <w:r w:rsidRPr="79D92CD1" w:rsidR="5DEA32F7">
              <w:rPr>
                <w:sz w:val="16"/>
                <w:szCs w:val="16"/>
              </w:rPr>
              <w:t>Sharing of good practice and dissemination of training internally.</w:t>
            </w:r>
          </w:p>
          <w:p w:rsidR="3712A235" w:rsidP="79D92CD1" w:rsidRDefault="3712A235" w14:paraId="021A7A1D" w14:textId="3A555D0E">
            <w:pPr>
              <w:pStyle w:val="Normal"/>
              <w:spacing w:line="259" w:lineRule="auto"/>
              <w:rPr>
                <w:sz w:val="16"/>
                <w:szCs w:val="16"/>
              </w:rPr>
            </w:pPr>
          </w:p>
          <w:p w:rsidR="3712A235" w:rsidP="79D92CD1" w:rsidRDefault="3712A235" w14:paraId="30012A54" w14:textId="29CF7D10">
            <w:pPr>
              <w:pStyle w:val="Normal"/>
              <w:spacing w:line="259" w:lineRule="auto"/>
              <w:rPr>
                <w:sz w:val="16"/>
                <w:szCs w:val="16"/>
              </w:rPr>
            </w:pPr>
            <w:r w:rsidRPr="7E8F43EE" w:rsidR="5DA4D559">
              <w:rPr>
                <w:sz w:val="16"/>
                <w:szCs w:val="16"/>
              </w:rPr>
              <w:t xml:space="preserve">Sharing of good </w:t>
            </w:r>
            <w:r w:rsidRPr="7E8F43EE" w:rsidR="5DA4D559">
              <w:rPr>
                <w:sz w:val="16"/>
                <w:szCs w:val="16"/>
              </w:rPr>
              <w:t>practice</w:t>
            </w:r>
            <w:r w:rsidRPr="7E8F43EE" w:rsidR="5DA4D559">
              <w:rPr>
                <w:sz w:val="16"/>
                <w:szCs w:val="16"/>
              </w:rPr>
              <w:t xml:space="preserve"> among </w:t>
            </w:r>
            <w:r w:rsidRPr="7E8F43EE" w:rsidR="5DA4D559">
              <w:rPr>
                <w:sz w:val="16"/>
                <w:szCs w:val="16"/>
              </w:rPr>
              <w:t>neighbo</w:t>
            </w:r>
            <w:r w:rsidRPr="7E8F43EE" w:rsidR="5DA4D559">
              <w:rPr>
                <w:sz w:val="16"/>
                <w:szCs w:val="16"/>
              </w:rPr>
              <w:t xml:space="preserve">uring special schools. </w:t>
            </w:r>
          </w:p>
          <w:p w:rsidR="7E8F43EE" w:rsidP="7E8F43EE" w:rsidRDefault="7E8F43EE" w14:paraId="07550BB9" w14:textId="254BFE9F">
            <w:pPr>
              <w:pStyle w:val="Normal"/>
              <w:spacing w:line="259" w:lineRule="auto"/>
              <w:rPr>
                <w:sz w:val="16"/>
                <w:szCs w:val="16"/>
              </w:rPr>
            </w:pPr>
          </w:p>
          <w:p w:rsidR="4AFD70A8" w:rsidP="7E8F43EE" w:rsidRDefault="4AFD70A8" w14:paraId="432393A1" w14:textId="6E4EF59F">
            <w:pPr>
              <w:pStyle w:val="Normal"/>
              <w:spacing w:line="259" w:lineRule="auto"/>
              <w:rPr>
                <w:sz w:val="16"/>
                <w:szCs w:val="16"/>
              </w:rPr>
            </w:pPr>
            <w:r w:rsidRPr="7E8F43EE" w:rsidR="4AFD70A8">
              <w:rPr>
                <w:sz w:val="16"/>
                <w:szCs w:val="16"/>
              </w:rPr>
              <w:t xml:space="preserve">Review target setting </w:t>
            </w:r>
            <w:r w:rsidRPr="7E8F43EE" w:rsidR="4AFD70A8">
              <w:rPr>
                <w:sz w:val="16"/>
                <w:szCs w:val="16"/>
              </w:rPr>
              <w:t>procedures</w:t>
            </w:r>
          </w:p>
          <w:p w:rsidR="3712A235" w:rsidP="79D92CD1" w:rsidRDefault="3712A235" w14:paraId="011A8D0B" w14:textId="393A8564">
            <w:pPr>
              <w:pStyle w:val="Normal"/>
              <w:spacing w:line="259" w:lineRule="auto"/>
              <w:rPr>
                <w:sz w:val="16"/>
                <w:szCs w:val="16"/>
              </w:rPr>
            </w:pPr>
          </w:p>
          <w:p w:rsidR="3712A235" w:rsidP="79D92CD1" w:rsidRDefault="3712A235" w14:paraId="109256FB" w14:textId="2071E79A">
            <w:pPr>
              <w:pStyle w:val="Normal"/>
              <w:spacing w:line="259" w:lineRule="auto"/>
              <w:rPr>
                <w:sz w:val="16"/>
                <w:szCs w:val="16"/>
              </w:rPr>
            </w:pPr>
          </w:p>
          <w:p w:rsidR="3712A235" w:rsidP="79D92CD1" w:rsidRDefault="3712A235" w14:paraId="5FD1C3D1" w14:textId="1B0D1CBF">
            <w:pPr>
              <w:pStyle w:val="Normal"/>
              <w:spacing w:line="259" w:lineRule="auto"/>
              <w:rPr>
                <w:sz w:val="16"/>
                <w:szCs w:val="16"/>
              </w:rPr>
            </w:pPr>
          </w:p>
          <w:p w:rsidR="3712A235" w:rsidP="79D92CD1" w:rsidRDefault="3712A235" w14:paraId="0945C8E7" w14:textId="54DD2365">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3B9DC0F" w:rsidP="7E8F43EE" w:rsidRDefault="33B9DC0F" w14:paraId="230490D4" w14:textId="38419FE8">
            <w:pPr>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33B9DC0F">
              <w:rPr>
                <w:rFonts w:ascii="Calibri" w:hAnsi="Calibri" w:eastAsia="Calibri" w:cs="Calibri"/>
                <w:b w:val="0"/>
                <w:bCs w:val="0"/>
                <w:i w:val="0"/>
                <w:iCs w:val="0"/>
                <w:caps w:val="0"/>
                <w:smallCaps w:val="0"/>
                <w:color w:val="000000" w:themeColor="text1" w:themeTint="FF" w:themeShade="FF"/>
                <w:sz w:val="16"/>
                <w:szCs w:val="16"/>
              </w:rPr>
              <w:t xml:space="preserve">Update </w:t>
            </w:r>
            <w:r w:rsidRPr="7E8F43EE" w:rsidR="33B9DC0F">
              <w:rPr>
                <w:rFonts w:ascii="Calibri" w:hAnsi="Calibri" w:eastAsia="Calibri" w:cs="Calibri"/>
                <w:b w:val="0"/>
                <w:bCs w:val="0"/>
                <w:i w:val="0"/>
                <w:iCs w:val="0"/>
                <w:caps w:val="0"/>
                <w:smallCaps w:val="0"/>
                <w:color w:val="000000" w:themeColor="text1" w:themeTint="FF" w:themeShade="FF"/>
                <w:sz w:val="16"/>
                <w:szCs w:val="16"/>
              </w:rPr>
              <w:t>additional</w:t>
            </w:r>
            <w:r w:rsidRPr="7E8F43EE" w:rsidR="33B9DC0F">
              <w:rPr>
                <w:rFonts w:ascii="Calibri" w:hAnsi="Calibri" w:eastAsia="Calibri" w:cs="Calibri"/>
                <w:b w:val="0"/>
                <w:bCs w:val="0"/>
                <w:i w:val="0"/>
                <w:iCs w:val="0"/>
                <w:caps w:val="0"/>
                <w:smallCaps w:val="0"/>
                <w:color w:val="000000" w:themeColor="text1" w:themeTint="FF" w:themeShade="FF"/>
                <w:sz w:val="16"/>
                <w:szCs w:val="16"/>
              </w:rPr>
              <w:t xml:space="preserve"> support policy and practices</w:t>
            </w:r>
            <w:r w:rsidRPr="7E8F43EE" w:rsidR="3C143DC4">
              <w:rPr>
                <w:rFonts w:ascii="Calibri" w:hAnsi="Calibri" w:eastAsia="Calibri" w:cs="Calibri"/>
                <w:b w:val="0"/>
                <w:bCs w:val="0"/>
                <w:i w:val="0"/>
                <w:iCs w:val="0"/>
                <w:caps w:val="0"/>
                <w:smallCaps w:val="0"/>
                <w:color w:val="000000" w:themeColor="text1" w:themeTint="FF" w:themeShade="FF"/>
                <w:sz w:val="16"/>
                <w:szCs w:val="16"/>
              </w:rPr>
              <w:t>.</w:t>
            </w:r>
          </w:p>
          <w:p w:rsidR="7E8F43EE" w:rsidP="7E8F43EE" w:rsidRDefault="7E8F43EE" w14:paraId="00A17B85" w14:textId="44F02812">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C143DC4" w:rsidP="7E8F43EE" w:rsidRDefault="3C143DC4" w14:paraId="7F274A06" w14:textId="63DDC707">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3C143DC4">
              <w:rPr>
                <w:rFonts w:ascii="Calibri" w:hAnsi="Calibri" w:eastAsia="Calibri" w:cs="Calibri"/>
                <w:b w:val="0"/>
                <w:bCs w:val="0"/>
                <w:i w:val="0"/>
                <w:iCs w:val="0"/>
                <w:caps w:val="0"/>
                <w:smallCaps w:val="0"/>
                <w:color w:val="000000" w:themeColor="text1" w:themeTint="FF" w:themeShade="FF"/>
                <w:sz w:val="16"/>
                <w:szCs w:val="16"/>
              </w:rPr>
              <w:t>Develop Learning space provision within KS3 department.</w:t>
            </w:r>
          </w:p>
          <w:p w:rsidR="7E8F43EE" w:rsidP="7E8F43EE" w:rsidRDefault="7E8F43EE" w14:paraId="249D5F00" w14:textId="3DA94EFA">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7BE18AC1" w:rsidP="7E8F43EE" w:rsidRDefault="7BE18AC1" w14:paraId="4BA18139" w14:textId="485D0D62">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7BE18AC1">
              <w:rPr>
                <w:rFonts w:ascii="Calibri" w:hAnsi="Calibri" w:eastAsia="Calibri" w:cs="Calibri"/>
                <w:b w:val="0"/>
                <w:bCs w:val="0"/>
                <w:i w:val="0"/>
                <w:iCs w:val="0"/>
                <w:caps w:val="0"/>
                <w:smallCaps w:val="0"/>
                <w:color w:val="000000" w:themeColor="text1" w:themeTint="FF" w:themeShade="FF"/>
                <w:sz w:val="16"/>
                <w:szCs w:val="16"/>
              </w:rPr>
              <w:t xml:space="preserve">Training for staff in particular programmes e.g., TAC PAC, Makaton, primary movement, take 10, sensory </w:t>
            </w:r>
            <w:r w:rsidRPr="7E8F43EE" w:rsidR="619A93BE">
              <w:rPr>
                <w:rFonts w:ascii="Calibri" w:hAnsi="Calibri" w:eastAsia="Calibri" w:cs="Calibri"/>
                <w:b w:val="0"/>
                <w:bCs w:val="0"/>
                <w:i w:val="0"/>
                <w:iCs w:val="0"/>
                <w:caps w:val="0"/>
                <w:smallCaps w:val="0"/>
                <w:color w:val="000000" w:themeColor="text1" w:themeTint="FF" w:themeShade="FF"/>
                <w:sz w:val="16"/>
                <w:szCs w:val="16"/>
              </w:rPr>
              <w:t>circuits</w:t>
            </w:r>
            <w:r w:rsidRPr="7E8F43EE" w:rsidR="7BE18AC1">
              <w:rPr>
                <w:rFonts w:ascii="Calibri" w:hAnsi="Calibri" w:eastAsia="Calibri" w:cs="Calibri"/>
                <w:b w:val="0"/>
                <w:bCs w:val="0"/>
                <w:i w:val="0"/>
                <w:iCs w:val="0"/>
                <w:caps w:val="0"/>
                <w:smallCaps w:val="0"/>
                <w:color w:val="000000" w:themeColor="text1" w:themeTint="FF" w:themeShade="FF"/>
                <w:sz w:val="16"/>
                <w:szCs w:val="16"/>
              </w:rPr>
              <w:t>, Curiosity Approach</w:t>
            </w:r>
            <w:r w:rsidRPr="7E8F43EE" w:rsidR="633C0BFB">
              <w:rPr>
                <w:rFonts w:ascii="Calibri" w:hAnsi="Calibri" w:eastAsia="Calibri" w:cs="Calibri"/>
                <w:b w:val="0"/>
                <w:bCs w:val="0"/>
                <w:i w:val="0"/>
                <w:iCs w:val="0"/>
                <w:caps w:val="0"/>
                <w:smallCaps w:val="0"/>
                <w:color w:val="000000" w:themeColor="text1" w:themeTint="FF" w:themeShade="FF"/>
                <w:sz w:val="16"/>
                <w:szCs w:val="16"/>
              </w:rPr>
              <w:t>, Calm plan</w:t>
            </w:r>
            <w:r w:rsidRPr="7E8F43EE" w:rsidR="2D6604EA">
              <w:rPr>
                <w:rFonts w:ascii="Calibri" w:hAnsi="Calibri" w:eastAsia="Calibri" w:cs="Calibri"/>
                <w:b w:val="0"/>
                <w:bCs w:val="0"/>
                <w:i w:val="0"/>
                <w:iCs w:val="0"/>
                <w:caps w:val="0"/>
                <w:smallCaps w:val="0"/>
                <w:color w:val="000000" w:themeColor="text1" w:themeTint="FF" w:themeShade="FF"/>
                <w:sz w:val="16"/>
                <w:szCs w:val="16"/>
              </w:rPr>
              <w:t>, Attention Autism</w:t>
            </w:r>
          </w:p>
          <w:p w:rsidR="7E8F43EE" w:rsidP="7E8F43EE" w:rsidRDefault="7E8F43EE" w14:paraId="645CE112" w14:textId="4E05DCB8">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DBC139B" w:rsidP="7E8F43EE" w:rsidRDefault="3DBC139B" w14:paraId="2AF44643" w14:textId="13404A7B">
            <w:pPr>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3DBC139B">
              <w:rPr>
                <w:rFonts w:ascii="Calibri" w:hAnsi="Calibri" w:eastAsia="Calibri" w:cs="Calibri"/>
                <w:b w:val="0"/>
                <w:bCs w:val="0"/>
                <w:i w:val="0"/>
                <w:iCs w:val="0"/>
                <w:caps w:val="0"/>
                <w:smallCaps w:val="0"/>
                <w:color w:val="000000" w:themeColor="text1" w:themeTint="FF" w:themeShade="FF"/>
                <w:sz w:val="16"/>
                <w:szCs w:val="16"/>
              </w:rPr>
              <w:t xml:space="preserve">Developme </w:t>
            </w:r>
            <w:r w:rsidRPr="7E8F43EE" w:rsidR="0B604D84">
              <w:rPr>
                <w:rFonts w:ascii="Calibri" w:hAnsi="Calibri" w:eastAsia="Calibri" w:cs="Calibri"/>
                <w:b w:val="0"/>
                <w:bCs w:val="0"/>
                <w:i w:val="0"/>
                <w:iCs w:val="0"/>
                <w:caps w:val="0"/>
                <w:smallCaps w:val="0"/>
                <w:color w:val="000000" w:themeColor="text1" w:themeTint="FF" w:themeShade="FF"/>
                <w:sz w:val="16"/>
                <w:szCs w:val="16"/>
              </w:rPr>
              <w:t>Nurtur</w:t>
            </w:r>
            <w:r w:rsidRPr="7E8F43EE" w:rsidR="5D19EA51">
              <w:rPr>
                <w:rFonts w:ascii="Calibri" w:hAnsi="Calibri" w:eastAsia="Calibri" w:cs="Calibri"/>
                <w:b w:val="0"/>
                <w:bCs w:val="0"/>
                <w:i w:val="0"/>
                <w:iCs w:val="0"/>
                <w:caps w:val="0"/>
                <w:smallCaps w:val="0"/>
                <w:color w:val="000000" w:themeColor="text1" w:themeTint="FF" w:themeShade="FF"/>
                <w:sz w:val="16"/>
                <w:szCs w:val="16"/>
              </w:rPr>
              <w:t>ing approaches</w:t>
            </w:r>
          </w:p>
          <w:p w:rsidR="7E8F43EE" w:rsidP="7E8F43EE" w:rsidRDefault="7E8F43EE" w14:paraId="236D0CDA" w14:textId="7AC6BEE2">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0B604D84" w:rsidP="7E8F43EE" w:rsidRDefault="0B604D84" w14:paraId="39BF926E" w14:textId="209AD0CC">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0B604D84">
              <w:rPr>
                <w:rFonts w:ascii="Calibri" w:hAnsi="Calibri" w:eastAsia="Calibri" w:cs="Calibri"/>
                <w:b w:val="0"/>
                <w:bCs w:val="0"/>
                <w:i w:val="0"/>
                <w:iCs w:val="0"/>
                <w:caps w:val="0"/>
                <w:smallCaps w:val="0"/>
                <w:color w:val="000000" w:themeColor="text1" w:themeTint="FF" w:themeShade="FF"/>
                <w:sz w:val="16"/>
                <w:szCs w:val="16"/>
              </w:rPr>
              <w:t>Better together</w:t>
            </w:r>
            <w:r w:rsidRPr="7E8F43EE" w:rsidR="37D9AF59">
              <w:rPr>
                <w:rFonts w:ascii="Calibri" w:hAnsi="Calibri" w:eastAsia="Calibri" w:cs="Calibri"/>
                <w:b w:val="0"/>
                <w:bCs w:val="0"/>
                <w:i w:val="0"/>
                <w:iCs w:val="0"/>
                <w:caps w:val="0"/>
                <w:smallCaps w:val="0"/>
                <w:color w:val="000000" w:themeColor="text1" w:themeTint="FF" w:themeShade="FF"/>
                <w:sz w:val="16"/>
                <w:szCs w:val="16"/>
              </w:rPr>
              <w:t xml:space="preserve"> Programme </w:t>
            </w:r>
          </w:p>
          <w:p w:rsidR="7E8F43EE" w:rsidP="7E8F43EE" w:rsidRDefault="7E8F43EE" w14:paraId="48DEF389" w14:textId="3B6D39E3">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0B604D84" w:rsidP="7E8F43EE" w:rsidRDefault="0B604D84" w14:paraId="77367A59" w14:textId="4832374E">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0B604D84">
              <w:rPr>
                <w:rFonts w:ascii="Calibri" w:hAnsi="Calibri" w:eastAsia="Calibri" w:cs="Calibri"/>
                <w:b w:val="0"/>
                <w:bCs w:val="0"/>
                <w:i w:val="0"/>
                <w:iCs w:val="0"/>
                <w:caps w:val="0"/>
                <w:smallCaps w:val="0"/>
                <w:color w:val="000000" w:themeColor="text1" w:themeTint="FF" w:themeShade="FF"/>
                <w:sz w:val="16"/>
                <w:szCs w:val="16"/>
              </w:rPr>
              <w:t>Whole school together</w:t>
            </w:r>
            <w:r w:rsidRPr="7E8F43EE" w:rsidR="32802F91">
              <w:rPr>
                <w:rFonts w:ascii="Calibri" w:hAnsi="Calibri" w:eastAsia="Calibri" w:cs="Calibri"/>
                <w:b w:val="0"/>
                <w:bCs w:val="0"/>
                <w:i w:val="0"/>
                <w:iCs w:val="0"/>
                <w:caps w:val="0"/>
                <w:smallCaps w:val="0"/>
                <w:color w:val="000000" w:themeColor="text1" w:themeTint="FF" w:themeShade="FF"/>
                <w:sz w:val="16"/>
                <w:szCs w:val="16"/>
              </w:rPr>
              <w:t xml:space="preserve"> training</w:t>
            </w:r>
          </w:p>
          <w:p w:rsidR="7E8F43EE" w:rsidP="7E8F43EE" w:rsidRDefault="7E8F43EE" w14:paraId="0681D7CC" w14:textId="35094BBE">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0B604D84" w:rsidP="7E8F43EE" w:rsidRDefault="0B604D84" w14:paraId="109E83BF" w14:textId="2DFAACFB">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0B604D84">
              <w:rPr>
                <w:rFonts w:ascii="Calibri" w:hAnsi="Calibri" w:eastAsia="Calibri" w:cs="Calibri"/>
                <w:b w:val="0"/>
                <w:bCs w:val="0"/>
                <w:i w:val="0"/>
                <w:iCs w:val="0"/>
                <w:caps w:val="0"/>
                <w:smallCaps w:val="0"/>
                <w:color w:val="000000" w:themeColor="text1" w:themeTint="FF" w:themeShade="FF"/>
                <w:sz w:val="16"/>
                <w:szCs w:val="16"/>
              </w:rPr>
              <w:t>Update behaviour policy</w:t>
            </w:r>
            <w:r w:rsidRPr="7E8F43EE" w:rsidR="4E6632D8">
              <w:rPr>
                <w:rFonts w:ascii="Calibri" w:hAnsi="Calibri" w:eastAsia="Calibri" w:cs="Calibri"/>
                <w:b w:val="0"/>
                <w:bCs w:val="0"/>
                <w:i w:val="0"/>
                <w:iCs w:val="0"/>
                <w:caps w:val="0"/>
                <w:smallCaps w:val="0"/>
                <w:color w:val="000000" w:themeColor="text1" w:themeTint="FF" w:themeShade="FF"/>
                <w:sz w:val="16"/>
                <w:szCs w:val="16"/>
              </w:rPr>
              <w:t xml:space="preserve"> and practices</w:t>
            </w:r>
          </w:p>
          <w:p w:rsidR="7E8F43EE" w:rsidP="7E8F43EE" w:rsidRDefault="7E8F43EE" w14:paraId="3ED08ABD" w14:textId="24F778A2">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4F23CA77" w:rsidP="7E8F43EE" w:rsidRDefault="4F23CA77" w14:paraId="7519535E" w14:textId="041199C1">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4F23CA77">
              <w:rPr>
                <w:rFonts w:ascii="Calibri" w:hAnsi="Calibri" w:eastAsia="Calibri" w:cs="Calibri"/>
                <w:b w:val="0"/>
                <w:bCs w:val="0"/>
                <w:i w:val="0"/>
                <w:iCs w:val="0"/>
                <w:caps w:val="0"/>
                <w:smallCaps w:val="0"/>
                <w:color w:val="000000" w:themeColor="text1" w:themeTint="FF" w:themeShade="FF"/>
                <w:sz w:val="16"/>
                <w:szCs w:val="16"/>
              </w:rPr>
              <w:t>E-safety programmes</w:t>
            </w:r>
          </w:p>
          <w:p w:rsidR="7E8F43EE" w:rsidP="7E8F43EE" w:rsidRDefault="7E8F43EE" w14:paraId="12C96388" w14:textId="670B76AD">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7E8F43EE" w:rsidP="7E8F43EE" w:rsidRDefault="7E8F43EE" w14:paraId="433B4BFA" w14:textId="3CE0E95F">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tc>
      </w:tr>
      <w:tr w:rsidR="7695A0D9" w:rsidTr="6FB75A29" w14:paraId="5670F276">
        <w:trPr>
          <w:trHeight w:val="300"/>
        </w:trPr>
        <w:tc>
          <w:tcPr>
            <w:tcW w:w="1209" w:type="dxa"/>
            <w:tcMar/>
          </w:tcPr>
          <w:p w:rsidR="1FDCA420" w:rsidP="7E8F43EE" w:rsidRDefault="1FDCA420" w14:paraId="1E22EADA" w14:textId="4F8CF5E5">
            <w:pPr>
              <w:pStyle w:val="Normal"/>
              <w:bidi w:val="0"/>
              <w:spacing w:before="0" w:beforeAutospacing="off" w:after="0" w:afterAutospacing="off" w:line="259" w:lineRule="auto"/>
              <w:ind w:left="0" w:right="0"/>
              <w:jc w:val="left"/>
            </w:pPr>
            <w:r w:rsidRPr="7E8F43EE" w:rsidR="1FDCA420">
              <w:rPr>
                <w:b w:val="0"/>
                <w:bCs w:val="0"/>
                <w:sz w:val="16"/>
                <w:szCs w:val="16"/>
              </w:rPr>
              <w:t>Priority 2: Teaching &amp; Learning</w:t>
            </w:r>
          </w:p>
          <w:p w:rsidR="7695A0D9" w:rsidP="3712A235" w:rsidRDefault="7695A0D9" w14:paraId="13F3DD2E" w14:textId="69E9CE23">
            <w:pPr>
              <w:pStyle w:val="Normal"/>
              <w:rPr>
                <w:b w:val="0"/>
                <w:bCs w:val="0"/>
                <w:sz w:val="16"/>
                <w:szCs w:val="16"/>
              </w:rPr>
            </w:pPr>
          </w:p>
        </w:tc>
        <w:tc>
          <w:tcPr>
            <w:tcW w:w="10348" w:type="dxa"/>
            <w:tcMar/>
          </w:tcPr>
          <w:p w:rsidR="7695A0D9" w:rsidP="7E8F43EE" w:rsidRDefault="7695A0D9" w14:paraId="0FC5F1E6" w14:textId="2ADBF978">
            <w:pPr>
              <w:pStyle w:val="Normal"/>
              <w:rPr>
                <w:b w:val="0"/>
                <w:bCs w:val="0"/>
                <w:sz w:val="16"/>
                <w:szCs w:val="16"/>
              </w:rPr>
            </w:pPr>
            <w:r w:rsidRPr="7E8F43EE" w:rsidR="6DE787D1">
              <w:rPr>
                <w:b w:val="0"/>
                <w:bCs w:val="0"/>
                <w:sz w:val="16"/>
                <w:szCs w:val="16"/>
              </w:rPr>
              <w:t>Over recent years the development of staff has become an even more important feature of our school, considering the recent and rapid change of pupil profile we have been ex</w:t>
            </w:r>
            <w:r w:rsidRPr="7E8F43EE" w:rsidR="7CD87EFA">
              <w:rPr>
                <w:b w:val="0"/>
                <w:bCs w:val="0"/>
                <w:sz w:val="16"/>
                <w:szCs w:val="16"/>
              </w:rPr>
              <w:t xml:space="preserve">periencing. </w:t>
            </w:r>
          </w:p>
          <w:p w:rsidR="7695A0D9" w:rsidP="7E8F43EE" w:rsidRDefault="7695A0D9" w14:paraId="0D9E9847" w14:textId="3C9C2D59">
            <w:pPr>
              <w:pStyle w:val="Normal"/>
              <w:rPr>
                <w:b w:val="0"/>
                <w:bCs w:val="0"/>
                <w:sz w:val="16"/>
                <w:szCs w:val="16"/>
              </w:rPr>
            </w:pPr>
            <w:r w:rsidRPr="7E8F43EE" w:rsidR="7CD87EFA">
              <w:rPr>
                <w:b w:val="0"/>
                <w:bCs w:val="0"/>
                <w:sz w:val="16"/>
                <w:szCs w:val="16"/>
              </w:rPr>
              <w:t xml:space="preserve">Much of our School </w:t>
            </w:r>
            <w:r w:rsidRPr="7E8F43EE" w:rsidR="29C7B236">
              <w:rPr>
                <w:b w:val="0"/>
                <w:bCs w:val="0"/>
                <w:sz w:val="16"/>
                <w:szCs w:val="16"/>
              </w:rPr>
              <w:t>Development</w:t>
            </w:r>
            <w:r w:rsidRPr="7E8F43EE" w:rsidR="7CD87EFA">
              <w:rPr>
                <w:b w:val="0"/>
                <w:bCs w:val="0"/>
                <w:sz w:val="16"/>
                <w:szCs w:val="16"/>
              </w:rPr>
              <w:t xml:space="preserve"> time </w:t>
            </w:r>
            <w:r w:rsidRPr="7E8F43EE" w:rsidR="7944EFFF">
              <w:rPr>
                <w:b w:val="0"/>
                <w:bCs w:val="0"/>
                <w:sz w:val="16"/>
                <w:szCs w:val="16"/>
              </w:rPr>
              <w:t xml:space="preserve">over the past 2 years </w:t>
            </w:r>
            <w:r w:rsidRPr="7E8F43EE" w:rsidR="7CD87EFA">
              <w:rPr>
                <w:b w:val="0"/>
                <w:bCs w:val="0"/>
                <w:sz w:val="16"/>
                <w:szCs w:val="16"/>
              </w:rPr>
              <w:t>has been dedicated to rebuilding the Ethos of the school following the destructive period of COVID</w:t>
            </w:r>
            <w:r w:rsidRPr="7E8F43EE" w:rsidR="2FB63E61">
              <w:rPr>
                <w:b w:val="0"/>
                <w:bCs w:val="0"/>
                <w:sz w:val="16"/>
                <w:szCs w:val="16"/>
              </w:rPr>
              <w:t xml:space="preserve"> as described in section 1. </w:t>
            </w:r>
          </w:p>
          <w:p w:rsidR="7695A0D9" w:rsidP="7E8F43EE" w:rsidRDefault="7695A0D9" w14:paraId="03C59927" w14:textId="4BD091D4">
            <w:pPr>
              <w:pStyle w:val="Normal"/>
              <w:rPr>
                <w:b w:val="0"/>
                <w:bCs w:val="0"/>
                <w:sz w:val="16"/>
                <w:szCs w:val="16"/>
              </w:rPr>
            </w:pPr>
          </w:p>
          <w:p w:rsidR="7695A0D9" w:rsidP="7E8F43EE" w:rsidRDefault="7695A0D9" w14:paraId="3D8895A1" w14:textId="7D0F6CD2">
            <w:pPr>
              <w:pStyle w:val="Normal"/>
              <w:rPr>
                <w:b w:val="0"/>
                <w:bCs w:val="0"/>
                <w:sz w:val="16"/>
                <w:szCs w:val="16"/>
              </w:rPr>
            </w:pPr>
            <w:r w:rsidRPr="7E8F43EE" w:rsidR="2FB63E61">
              <w:rPr>
                <w:b w:val="0"/>
                <w:bCs w:val="0"/>
                <w:sz w:val="16"/>
                <w:szCs w:val="16"/>
              </w:rPr>
              <w:t>We face a significant challenging in being able to find time to adequately upskill and build the capac</w:t>
            </w:r>
            <w:r w:rsidRPr="7E8F43EE" w:rsidR="4B65FAC0">
              <w:rPr>
                <w:b w:val="0"/>
                <w:bCs w:val="0"/>
                <w:sz w:val="16"/>
                <w:szCs w:val="16"/>
              </w:rPr>
              <w:t xml:space="preserve">ity of staff within the 5 baker days and 5 School development days available to us. </w:t>
            </w:r>
            <w:r w:rsidRPr="7E8F43EE" w:rsidR="213E56CE">
              <w:rPr>
                <w:b w:val="0"/>
                <w:bCs w:val="0"/>
                <w:sz w:val="16"/>
                <w:szCs w:val="16"/>
              </w:rPr>
              <w:t>Much</w:t>
            </w:r>
            <w:r w:rsidRPr="7E8F43EE" w:rsidR="4B65FAC0">
              <w:rPr>
                <w:b w:val="0"/>
                <w:bCs w:val="0"/>
                <w:sz w:val="16"/>
                <w:szCs w:val="16"/>
              </w:rPr>
              <w:t xml:space="preserve"> of this time </w:t>
            </w:r>
            <w:r w:rsidRPr="7E8F43EE" w:rsidR="6ED32DCB">
              <w:rPr>
                <w:b w:val="0"/>
                <w:bCs w:val="0"/>
                <w:sz w:val="16"/>
                <w:szCs w:val="16"/>
              </w:rPr>
              <w:t xml:space="preserve">is </w:t>
            </w:r>
            <w:r w:rsidRPr="7E8F43EE" w:rsidR="7CD12A28">
              <w:rPr>
                <w:b w:val="0"/>
                <w:bCs w:val="0"/>
                <w:sz w:val="16"/>
                <w:szCs w:val="16"/>
              </w:rPr>
              <w:t>dedicated to essential training updates in Safeguarding</w:t>
            </w:r>
            <w:r w:rsidRPr="7E8F43EE" w:rsidR="513FF5B9">
              <w:rPr>
                <w:b w:val="0"/>
                <w:bCs w:val="0"/>
                <w:sz w:val="16"/>
                <w:szCs w:val="16"/>
              </w:rPr>
              <w:t xml:space="preserve">, </w:t>
            </w:r>
            <w:r w:rsidRPr="7E8F43EE" w:rsidR="7CD12A28">
              <w:rPr>
                <w:b w:val="0"/>
                <w:bCs w:val="0"/>
                <w:sz w:val="16"/>
                <w:szCs w:val="16"/>
              </w:rPr>
              <w:t>Team Teach, Health and Safety</w:t>
            </w:r>
            <w:r w:rsidRPr="7E8F43EE" w:rsidR="4E25A064">
              <w:rPr>
                <w:b w:val="0"/>
                <w:bCs w:val="0"/>
                <w:sz w:val="16"/>
                <w:szCs w:val="16"/>
              </w:rPr>
              <w:t xml:space="preserve"> and essential operational </w:t>
            </w:r>
            <w:r w:rsidRPr="7E8F43EE" w:rsidR="4E25A064">
              <w:rPr>
                <w:b w:val="0"/>
                <w:bCs w:val="0"/>
                <w:sz w:val="16"/>
                <w:szCs w:val="16"/>
              </w:rPr>
              <w:t>procedures</w:t>
            </w:r>
            <w:r w:rsidRPr="7E8F43EE" w:rsidR="4E25A064">
              <w:rPr>
                <w:b w:val="0"/>
                <w:bCs w:val="0"/>
                <w:sz w:val="16"/>
                <w:szCs w:val="16"/>
              </w:rPr>
              <w:t xml:space="preserve">. </w:t>
            </w:r>
          </w:p>
          <w:p w:rsidR="17FED996" w:rsidP="7E8F43EE" w:rsidRDefault="17FED996" w14:paraId="0E3517DE" w14:textId="0CBD7686">
            <w:pPr>
              <w:pStyle w:val="Normal"/>
              <w:rPr>
                <w:b w:val="0"/>
                <w:bCs w:val="0"/>
                <w:sz w:val="16"/>
                <w:szCs w:val="16"/>
              </w:rPr>
            </w:pPr>
            <w:r w:rsidRPr="7E8F43EE" w:rsidR="17FED996">
              <w:rPr>
                <w:b w:val="0"/>
                <w:bCs w:val="0"/>
                <w:sz w:val="16"/>
                <w:szCs w:val="16"/>
              </w:rPr>
              <w:t>In 2022-23 w</w:t>
            </w:r>
            <w:r w:rsidRPr="7E8F43EE" w:rsidR="0CCA8596">
              <w:rPr>
                <w:b w:val="0"/>
                <w:bCs w:val="0"/>
                <w:sz w:val="16"/>
                <w:szCs w:val="16"/>
              </w:rPr>
              <w:t xml:space="preserve">e have managed to </w:t>
            </w:r>
            <w:r w:rsidRPr="7E8F43EE" w:rsidR="0CCA8596">
              <w:rPr>
                <w:b w:val="0"/>
                <w:bCs w:val="0"/>
                <w:sz w:val="16"/>
                <w:szCs w:val="16"/>
              </w:rPr>
              <w:t>provide</w:t>
            </w:r>
            <w:r w:rsidRPr="7E8F43EE" w:rsidR="0CCA8596">
              <w:rPr>
                <w:b w:val="0"/>
                <w:bCs w:val="0"/>
                <w:sz w:val="16"/>
                <w:szCs w:val="16"/>
              </w:rPr>
              <w:t xml:space="preserve"> some </w:t>
            </w:r>
            <w:r w:rsidRPr="7E8F43EE" w:rsidR="0CCA8596">
              <w:rPr>
                <w:b w:val="0"/>
                <w:bCs w:val="0"/>
                <w:sz w:val="16"/>
                <w:szCs w:val="16"/>
              </w:rPr>
              <w:t>additional</w:t>
            </w:r>
            <w:r w:rsidRPr="7E8F43EE" w:rsidR="0CCA8596">
              <w:rPr>
                <w:b w:val="0"/>
                <w:bCs w:val="0"/>
                <w:sz w:val="16"/>
                <w:szCs w:val="16"/>
              </w:rPr>
              <w:t xml:space="preserve"> </w:t>
            </w:r>
            <w:r w:rsidRPr="7E8F43EE" w:rsidR="0CCA8596">
              <w:rPr>
                <w:b w:val="0"/>
                <w:bCs w:val="0"/>
                <w:sz w:val="16"/>
                <w:szCs w:val="16"/>
              </w:rPr>
              <w:t>training</w:t>
            </w:r>
            <w:r w:rsidRPr="7E8F43EE" w:rsidR="44B267DB">
              <w:rPr>
                <w:b w:val="0"/>
                <w:bCs w:val="0"/>
                <w:sz w:val="16"/>
                <w:szCs w:val="16"/>
              </w:rPr>
              <w:t xml:space="preserve">  in</w:t>
            </w:r>
            <w:r w:rsidRPr="7E8F43EE" w:rsidR="44B267DB">
              <w:rPr>
                <w:b w:val="0"/>
                <w:bCs w:val="0"/>
                <w:sz w:val="16"/>
                <w:szCs w:val="16"/>
              </w:rPr>
              <w:t xml:space="preserve"> </w:t>
            </w:r>
          </w:p>
          <w:p w:rsidR="44B267DB" w:rsidP="7E8F43EE" w:rsidRDefault="44B267DB" w14:paraId="6723186B" w14:textId="2C20F0DD">
            <w:pPr>
              <w:pStyle w:val="Normal"/>
              <w:rPr>
                <w:b w:val="0"/>
                <w:bCs w:val="0"/>
                <w:sz w:val="16"/>
                <w:szCs w:val="16"/>
              </w:rPr>
            </w:pPr>
            <w:r w:rsidRPr="7E8F43EE" w:rsidR="44B267DB">
              <w:rPr>
                <w:b w:val="0"/>
                <w:bCs w:val="0"/>
                <w:sz w:val="16"/>
                <w:szCs w:val="16"/>
              </w:rPr>
              <w:t xml:space="preserve">Team Teach supporting </w:t>
            </w:r>
            <w:r w:rsidRPr="7E8F43EE" w:rsidR="44B267DB">
              <w:rPr>
                <w:b w:val="0"/>
                <w:bCs w:val="0"/>
                <w:sz w:val="16"/>
                <w:szCs w:val="16"/>
              </w:rPr>
              <w:t>sm</w:t>
            </w:r>
            <w:r w:rsidRPr="7E8F43EE" w:rsidR="44B267DB">
              <w:rPr>
                <w:b w:val="0"/>
                <w:bCs w:val="0"/>
                <w:sz w:val="16"/>
                <w:szCs w:val="16"/>
              </w:rPr>
              <w:t>all ch</w:t>
            </w:r>
            <w:r w:rsidRPr="7E8F43EE" w:rsidR="44B267DB">
              <w:rPr>
                <w:b w:val="0"/>
                <w:bCs w:val="0"/>
                <w:sz w:val="16"/>
                <w:szCs w:val="16"/>
              </w:rPr>
              <w:t>ild</w:t>
            </w:r>
            <w:r w:rsidRPr="7E8F43EE" w:rsidR="44B267DB">
              <w:rPr>
                <w:b w:val="0"/>
                <w:bCs w:val="0"/>
                <w:sz w:val="16"/>
                <w:szCs w:val="16"/>
              </w:rPr>
              <w:t xml:space="preserve">ren (RO &amp; </w:t>
            </w:r>
            <w:r w:rsidRPr="7E8F43EE" w:rsidR="44B267DB">
              <w:rPr>
                <w:b w:val="0"/>
                <w:bCs w:val="0"/>
                <w:sz w:val="16"/>
                <w:szCs w:val="16"/>
              </w:rPr>
              <w:t>KMc</w:t>
            </w:r>
            <w:r w:rsidRPr="7E8F43EE" w:rsidR="44B267DB">
              <w:rPr>
                <w:b w:val="0"/>
                <w:bCs w:val="0"/>
                <w:sz w:val="16"/>
                <w:szCs w:val="16"/>
              </w:rPr>
              <w:t>)</w:t>
            </w:r>
          </w:p>
          <w:p w:rsidR="44B267DB" w:rsidP="7E8F43EE" w:rsidRDefault="44B267DB" w14:paraId="7ECD6106" w14:textId="4893ECF2">
            <w:pPr>
              <w:pStyle w:val="Normal"/>
              <w:rPr>
                <w:b w:val="0"/>
                <w:bCs w:val="0"/>
                <w:sz w:val="16"/>
                <w:szCs w:val="16"/>
              </w:rPr>
            </w:pPr>
            <w:r w:rsidRPr="7E8F43EE" w:rsidR="44B267DB">
              <w:rPr>
                <w:b w:val="0"/>
                <w:bCs w:val="0"/>
                <w:sz w:val="16"/>
                <w:szCs w:val="16"/>
              </w:rPr>
              <w:t xml:space="preserve">Introduction to CALM PLAN </w:t>
            </w:r>
            <w:r w:rsidRPr="7E8F43EE" w:rsidR="65D5EE4A">
              <w:rPr>
                <w:b w:val="0"/>
                <w:bCs w:val="0"/>
                <w:sz w:val="16"/>
                <w:szCs w:val="16"/>
              </w:rPr>
              <w:t>&amp; SEN Resource file</w:t>
            </w:r>
            <w:r w:rsidRPr="7E8F43EE" w:rsidR="44B267DB">
              <w:rPr>
                <w:b w:val="0"/>
                <w:bCs w:val="0"/>
                <w:sz w:val="16"/>
                <w:szCs w:val="16"/>
              </w:rPr>
              <w:t xml:space="preserve">(Behaviour Support Service) </w:t>
            </w:r>
          </w:p>
          <w:p w:rsidR="44B267DB" w:rsidP="7E8F43EE" w:rsidRDefault="44B267DB" w14:paraId="335FD076" w14:textId="4EC70B0A">
            <w:pPr>
              <w:pStyle w:val="Normal"/>
            </w:pPr>
            <w:r w:rsidRPr="7E8F43EE" w:rsidR="44B267DB">
              <w:rPr>
                <w:b w:val="0"/>
                <w:bCs w:val="0"/>
                <w:sz w:val="16"/>
                <w:szCs w:val="16"/>
              </w:rPr>
              <w:t>Mindwise</w:t>
            </w:r>
            <w:r w:rsidRPr="7E8F43EE" w:rsidR="44B267DB">
              <w:rPr>
                <w:b w:val="0"/>
                <w:bCs w:val="0"/>
                <w:sz w:val="16"/>
                <w:szCs w:val="16"/>
              </w:rPr>
              <w:t xml:space="preserve"> training for Secondary</w:t>
            </w:r>
          </w:p>
          <w:p w:rsidR="3B959BDA" w:rsidP="7E8F43EE" w:rsidRDefault="3B959BDA" w14:paraId="7622BC54" w14:textId="022184AA">
            <w:pPr>
              <w:pStyle w:val="Normal"/>
              <w:rPr>
                <w:b w:val="0"/>
                <w:bCs w:val="0"/>
                <w:sz w:val="16"/>
                <w:szCs w:val="16"/>
              </w:rPr>
            </w:pPr>
            <w:r w:rsidRPr="7E8F43EE" w:rsidR="3B959BDA">
              <w:rPr>
                <w:b w:val="0"/>
                <w:bCs w:val="0"/>
                <w:sz w:val="16"/>
                <w:szCs w:val="16"/>
              </w:rPr>
              <w:t>Indoor and Outdoor Play (</w:t>
            </w:r>
            <w:r w:rsidRPr="7E8F43EE" w:rsidR="44B267DB">
              <w:rPr>
                <w:b w:val="0"/>
                <w:bCs w:val="0"/>
                <w:sz w:val="16"/>
                <w:szCs w:val="16"/>
              </w:rPr>
              <w:t>Playboardni</w:t>
            </w:r>
            <w:r w:rsidRPr="7E8F43EE" w:rsidR="0E1313A7">
              <w:rPr>
                <w:b w:val="0"/>
                <w:bCs w:val="0"/>
                <w:sz w:val="16"/>
                <w:szCs w:val="16"/>
              </w:rPr>
              <w:t>)</w:t>
            </w:r>
          </w:p>
          <w:p w:rsidR="1AE80E73" w:rsidP="7E8F43EE" w:rsidRDefault="1AE80E73" w14:paraId="7BE46B3C" w14:textId="66D10FD8">
            <w:pPr>
              <w:pStyle w:val="Normal"/>
              <w:rPr>
                <w:b w:val="0"/>
                <w:bCs w:val="0"/>
                <w:sz w:val="16"/>
                <w:szCs w:val="16"/>
              </w:rPr>
            </w:pPr>
            <w:r w:rsidRPr="7E8F43EE" w:rsidR="1AE80E73">
              <w:rPr>
                <w:b w:val="0"/>
                <w:bCs w:val="0"/>
                <w:sz w:val="16"/>
                <w:szCs w:val="16"/>
              </w:rPr>
              <w:t>Communication Friendly environments (S&amp;L Therapy)</w:t>
            </w:r>
          </w:p>
          <w:p w:rsidR="1AE80E73" w:rsidP="7E8F43EE" w:rsidRDefault="1AE80E73" w14:paraId="50940AA7" w14:textId="73A428AF">
            <w:pPr>
              <w:pStyle w:val="Normal"/>
              <w:rPr>
                <w:b w:val="0"/>
                <w:bCs w:val="0"/>
                <w:sz w:val="16"/>
                <w:szCs w:val="16"/>
              </w:rPr>
            </w:pPr>
            <w:r w:rsidRPr="7E8F43EE" w:rsidR="1AE80E73">
              <w:rPr>
                <w:b w:val="0"/>
                <w:bCs w:val="0"/>
                <w:sz w:val="16"/>
                <w:szCs w:val="16"/>
              </w:rPr>
              <w:t>Reframing Challenging behaviour (Marie Bryne)</w:t>
            </w:r>
          </w:p>
          <w:p w:rsidR="6C3C84AE" w:rsidP="7E8F43EE" w:rsidRDefault="6C3C84AE" w14:paraId="7D980B48" w14:textId="0DF54CA3">
            <w:pPr>
              <w:pStyle w:val="Normal"/>
              <w:rPr>
                <w:b w:val="0"/>
                <w:bCs w:val="0"/>
                <w:sz w:val="16"/>
                <w:szCs w:val="16"/>
              </w:rPr>
            </w:pPr>
            <w:r w:rsidRPr="7E8F43EE" w:rsidR="6C3C84AE">
              <w:rPr>
                <w:b w:val="0"/>
                <w:bCs w:val="0"/>
                <w:sz w:val="16"/>
                <w:szCs w:val="16"/>
              </w:rPr>
              <w:t xml:space="preserve">TAC </w:t>
            </w:r>
            <w:r w:rsidRPr="7E8F43EE" w:rsidR="6C3C84AE">
              <w:rPr>
                <w:b w:val="0"/>
                <w:bCs w:val="0"/>
                <w:sz w:val="16"/>
                <w:szCs w:val="16"/>
              </w:rPr>
              <w:t>PAC for</w:t>
            </w:r>
            <w:r w:rsidRPr="7E8F43EE" w:rsidR="6C3C84AE">
              <w:rPr>
                <w:b w:val="0"/>
                <w:bCs w:val="0"/>
                <w:sz w:val="16"/>
                <w:szCs w:val="16"/>
              </w:rPr>
              <w:t xml:space="preserve"> 2 Primary staff</w:t>
            </w:r>
          </w:p>
          <w:p w:rsidR="4C9B00B6" w:rsidP="7E8F43EE" w:rsidRDefault="4C9B00B6" w14:paraId="561C4013" w14:textId="58212FB7">
            <w:pPr>
              <w:pStyle w:val="Normal"/>
              <w:rPr>
                <w:b w:val="0"/>
                <w:bCs w:val="0"/>
                <w:sz w:val="16"/>
                <w:szCs w:val="16"/>
              </w:rPr>
            </w:pPr>
            <w:r w:rsidRPr="7E8F43EE" w:rsidR="4C9B00B6">
              <w:rPr>
                <w:b w:val="0"/>
                <w:bCs w:val="0"/>
                <w:sz w:val="16"/>
                <w:szCs w:val="16"/>
              </w:rPr>
              <w:t xml:space="preserve">Team Teach tutors family engagement </w:t>
            </w:r>
            <w:r w:rsidRPr="7E8F43EE" w:rsidR="4C9B00B6">
              <w:rPr>
                <w:b w:val="0"/>
                <w:bCs w:val="0"/>
                <w:sz w:val="16"/>
                <w:szCs w:val="16"/>
              </w:rPr>
              <w:t>programme</w:t>
            </w:r>
          </w:p>
          <w:p w:rsidR="7E8F43EE" w:rsidP="7E8F43EE" w:rsidRDefault="7E8F43EE" w14:paraId="76BB5B2D" w14:textId="15F5DE53">
            <w:pPr>
              <w:pStyle w:val="Normal"/>
              <w:rPr>
                <w:b w:val="0"/>
                <w:bCs w:val="0"/>
                <w:sz w:val="16"/>
                <w:szCs w:val="16"/>
              </w:rPr>
            </w:pPr>
          </w:p>
          <w:p w:rsidR="72EC54D4" w:rsidP="7E8F43EE" w:rsidRDefault="72EC54D4" w14:paraId="3D380561" w14:textId="0D344312">
            <w:pPr>
              <w:pStyle w:val="Normal"/>
              <w:rPr>
                <w:b w:val="0"/>
                <w:bCs w:val="0"/>
                <w:sz w:val="16"/>
                <w:szCs w:val="16"/>
              </w:rPr>
            </w:pPr>
            <w:r w:rsidRPr="6FB75A29" w:rsidR="72EC54D4">
              <w:rPr>
                <w:b w:val="0"/>
                <w:bCs w:val="0"/>
                <w:sz w:val="16"/>
                <w:szCs w:val="16"/>
              </w:rPr>
              <w:t xml:space="preserve">In </w:t>
            </w:r>
            <w:r w:rsidRPr="6FB75A29" w:rsidR="45EEDBB6">
              <w:rPr>
                <w:b w:val="0"/>
                <w:bCs w:val="0"/>
                <w:sz w:val="16"/>
                <w:szCs w:val="16"/>
              </w:rPr>
              <w:t>t</w:t>
            </w:r>
            <w:r w:rsidRPr="6FB75A29" w:rsidR="72EC54D4">
              <w:rPr>
                <w:b w:val="0"/>
                <w:bCs w:val="0"/>
                <w:sz w:val="16"/>
                <w:szCs w:val="16"/>
              </w:rPr>
              <w:t>he</w:t>
            </w:r>
            <w:r w:rsidRPr="6FB75A29" w:rsidR="72EC54D4">
              <w:rPr>
                <w:b w:val="0"/>
                <w:bCs w:val="0"/>
                <w:sz w:val="16"/>
                <w:szCs w:val="16"/>
              </w:rPr>
              <w:t xml:space="preserve"> </w:t>
            </w:r>
            <w:r w:rsidRPr="6FB75A29" w:rsidR="72EC54D4">
              <w:rPr>
                <w:b w:val="0"/>
                <w:bCs w:val="0"/>
                <w:sz w:val="16"/>
                <w:szCs w:val="16"/>
              </w:rPr>
              <w:t>previous</w:t>
            </w:r>
            <w:r w:rsidRPr="6FB75A29" w:rsidR="72EC54D4">
              <w:rPr>
                <w:b w:val="0"/>
                <w:bCs w:val="0"/>
                <w:sz w:val="16"/>
                <w:szCs w:val="16"/>
              </w:rPr>
              <w:t xml:space="preserve"> few </w:t>
            </w:r>
            <w:r w:rsidRPr="6FB75A29" w:rsidR="4375B7BF">
              <w:rPr>
                <w:b w:val="0"/>
                <w:bCs w:val="0"/>
                <w:sz w:val="16"/>
                <w:szCs w:val="16"/>
              </w:rPr>
              <w:t>years,</w:t>
            </w:r>
            <w:r w:rsidRPr="6FB75A29" w:rsidR="72EC54D4">
              <w:rPr>
                <w:b w:val="0"/>
                <w:bCs w:val="0"/>
                <w:sz w:val="16"/>
                <w:szCs w:val="16"/>
              </w:rPr>
              <w:t xml:space="preserve"> we have also </w:t>
            </w:r>
            <w:r w:rsidRPr="6FB75A29" w:rsidR="72EC54D4">
              <w:rPr>
                <w:b w:val="0"/>
                <w:bCs w:val="0"/>
                <w:sz w:val="16"/>
                <w:szCs w:val="16"/>
              </w:rPr>
              <w:t>provided</w:t>
            </w:r>
            <w:r w:rsidRPr="6FB75A29" w:rsidR="72EC54D4">
              <w:rPr>
                <w:b w:val="0"/>
                <w:bCs w:val="0"/>
                <w:sz w:val="16"/>
                <w:szCs w:val="16"/>
              </w:rPr>
              <w:t xml:space="preserve"> sessions on sensory learning (OT service), </w:t>
            </w:r>
            <w:r w:rsidRPr="6FB75A29" w:rsidR="296E50F8">
              <w:rPr>
                <w:b w:val="0"/>
                <w:bCs w:val="0"/>
                <w:sz w:val="16"/>
                <w:szCs w:val="16"/>
              </w:rPr>
              <w:t>Attachment</w:t>
            </w:r>
            <w:r w:rsidRPr="6FB75A29" w:rsidR="72EC54D4">
              <w:rPr>
                <w:b w:val="0"/>
                <w:bCs w:val="0"/>
                <w:sz w:val="16"/>
                <w:szCs w:val="16"/>
              </w:rPr>
              <w:t xml:space="preserve"> and Trauma (Jenny Nock)</w:t>
            </w:r>
            <w:r w:rsidRPr="6FB75A29" w:rsidR="2F97DAC7">
              <w:rPr>
                <w:b w:val="0"/>
                <w:bCs w:val="0"/>
                <w:sz w:val="16"/>
                <w:szCs w:val="16"/>
              </w:rPr>
              <w:t>, Communication &amp; ASD (Middletown)</w:t>
            </w:r>
          </w:p>
          <w:p w:rsidR="7E8F43EE" w:rsidP="7E8F43EE" w:rsidRDefault="7E8F43EE" w14:paraId="7A938BC8" w14:textId="6BA53938">
            <w:pPr>
              <w:pStyle w:val="Normal"/>
              <w:rPr>
                <w:b w:val="0"/>
                <w:bCs w:val="0"/>
                <w:sz w:val="16"/>
                <w:szCs w:val="16"/>
              </w:rPr>
            </w:pPr>
          </w:p>
          <w:p w:rsidR="7695A0D9" w:rsidP="7E8F43EE" w:rsidRDefault="7695A0D9" w14:paraId="54753D82" w14:textId="676E0EB6">
            <w:pPr>
              <w:pStyle w:val="Normal"/>
              <w:rPr>
                <w:b w:val="0"/>
                <w:bCs w:val="0"/>
                <w:sz w:val="16"/>
                <w:szCs w:val="16"/>
              </w:rPr>
            </w:pPr>
            <w:r w:rsidRPr="6FB75A29" w:rsidR="101640BB">
              <w:rPr>
                <w:b w:val="0"/>
                <w:bCs w:val="0"/>
                <w:sz w:val="16"/>
                <w:szCs w:val="16"/>
              </w:rPr>
              <w:t xml:space="preserve">This is in addition to the in house training we have </w:t>
            </w:r>
            <w:r w:rsidRPr="6FB75A29" w:rsidR="101640BB">
              <w:rPr>
                <w:b w:val="0"/>
                <w:bCs w:val="0"/>
                <w:sz w:val="16"/>
                <w:szCs w:val="16"/>
              </w:rPr>
              <w:t>facilitated</w:t>
            </w:r>
            <w:r w:rsidRPr="6FB75A29" w:rsidR="101640BB">
              <w:rPr>
                <w:b w:val="0"/>
                <w:bCs w:val="0"/>
                <w:sz w:val="16"/>
                <w:szCs w:val="16"/>
              </w:rPr>
              <w:t xml:space="preserve"> in areas such as Curiosity approach, use of Board maker, pupil profiling, </w:t>
            </w:r>
            <w:r w:rsidRPr="6FB75A29" w:rsidR="5521BC50">
              <w:rPr>
                <w:b w:val="0"/>
                <w:bCs w:val="0"/>
                <w:sz w:val="16"/>
                <w:szCs w:val="16"/>
              </w:rPr>
              <w:t xml:space="preserve">sensory play, drumming, </w:t>
            </w:r>
            <w:r w:rsidRPr="6FB75A29" w:rsidR="61FBD728">
              <w:rPr>
                <w:b w:val="0"/>
                <w:bCs w:val="0"/>
                <w:sz w:val="16"/>
                <w:szCs w:val="16"/>
              </w:rPr>
              <w:t>sensology</w:t>
            </w:r>
            <w:r w:rsidRPr="6FB75A29" w:rsidR="61FBD728">
              <w:rPr>
                <w:b w:val="0"/>
                <w:bCs w:val="0"/>
                <w:sz w:val="16"/>
                <w:szCs w:val="16"/>
              </w:rPr>
              <w:t xml:space="preserve">, 6 bricks, </w:t>
            </w:r>
            <w:r w:rsidRPr="6FB75A29" w:rsidR="38AC66FD">
              <w:rPr>
                <w:b w:val="0"/>
                <w:bCs w:val="0"/>
                <w:sz w:val="16"/>
                <w:szCs w:val="16"/>
              </w:rPr>
              <w:t>attention autism</w:t>
            </w:r>
            <w:r w:rsidRPr="6FB75A29" w:rsidR="6FEFD81F">
              <w:rPr>
                <w:b w:val="0"/>
                <w:bCs w:val="0"/>
                <w:sz w:val="16"/>
                <w:szCs w:val="16"/>
              </w:rPr>
              <w:t xml:space="preserve">, </w:t>
            </w:r>
            <w:r w:rsidRPr="6FB75A29" w:rsidR="18F853A9">
              <w:rPr>
                <w:b w:val="0"/>
                <w:bCs w:val="0"/>
                <w:sz w:val="16"/>
                <w:szCs w:val="16"/>
              </w:rPr>
              <w:t>C</w:t>
            </w:r>
            <w:r w:rsidRPr="6FB75A29" w:rsidR="306973DD">
              <w:rPr>
                <w:b w:val="0"/>
                <w:bCs w:val="0"/>
                <w:sz w:val="16"/>
                <w:szCs w:val="16"/>
              </w:rPr>
              <w:t xml:space="preserve">haranga, </w:t>
            </w:r>
            <w:r w:rsidRPr="6FB75A29" w:rsidR="6FEFD81F">
              <w:rPr>
                <w:b w:val="0"/>
                <w:bCs w:val="0"/>
                <w:sz w:val="16"/>
                <w:szCs w:val="16"/>
              </w:rPr>
              <w:t xml:space="preserve">using seesaw, Literacy table to activities. </w:t>
            </w:r>
            <w:r w:rsidRPr="6FB75A29" w:rsidR="3ADDB7F7">
              <w:rPr>
                <w:b w:val="0"/>
                <w:bCs w:val="0"/>
                <w:sz w:val="16"/>
                <w:szCs w:val="16"/>
              </w:rPr>
              <w:t xml:space="preserve">This we have found to be </w:t>
            </w:r>
            <w:r w:rsidRPr="6FB75A29" w:rsidR="3ADDB7F7">
              <w:rPr>
                <w:b w:val="0"/>
                <w:bCs w:val="0"/>
                <w:sz w:val="16"/>
                <w:szCs w:val="16"/>
              </w:rPr>
              <w:t>very valuable</w:t>
            </w:r>
            <w:r w:rsidRPr="6FB75A29" w:rsidR="3ADDB7F7">
              <w:rPr>
                <w:b w:val="0"/>
                <w:bCs w:val="0"/>
                <w:sz w:val="16"/>
                <w:szCs w:val="16"/>
              </w:rPr>
              <w:t xml:space="preserve"> in strengthening our st</w:t>
            </w:r>
            <w:r w:rsidRPr="6FB75A29" w:rsidR="2AB9A920">
              <w:rPr>
                <w:b w:val="0"/>
                <w:bCs w:val="0"/>
                <w:sz w:val="16"/>
                <w:szCs w:val="16"/>
              </w:rPr>
              <w:t>a</w:t>
            </w:r>
            <w:r w:rsidRPr="6FB75A29" w:rsidR="3ADDB7F7">
              <w:rPr>
                <w:b w:val="0"/>
                <w:bCs w:val="0"/>
                <w:sz w:val="16"/>
                <w:szCs w:val="16"/>
              </w:rPr>
              <w:t xml:space="preserve">ff teams, </w:t>
            </w:r>
            <w:r w:rsidRPr="6FB75A29" w:rsidR="3ADDB7F7">
              <w:rPr>
                <w:b w:val="0"/>
                <w:bCs w:val="0"/>
                <w:sz w:val="16"/>
                <w:szCs w:val="16"/>
              </w:rPr>
              <w:t xml:space="preserve">building </w:t>
            </w:r>
            <w:r w:rsidRPr="6FB75A29" w:rsidR="3ADDB7F7">
              <w:rPr>
                <w:b w:val="0"/>
                <w:bCs w:val="0"/>
                <w:sz w:val="16"/>
                <w:szCs w:val="16"/>
              </w:rPr>
              <w:t>confiden</w:t>
            </w:r>
            <w:r w:rsidRPr="6FB75A29" w:rsidR="58976298">
              <w:rPr>
                <w:b w:val="0"/>
                <w:bCs w:val="0"/>
                <w:sz w:val="16"/>
                <w:szCs w:val="16"/>
              </w:rPr>
              <w:t>ce</w:t>
            </w:r>
            <w:r w:rsidRPr="6FB75A29" w:rsidR="3ADDB7F7">
              <w:rPr>
                <w:b w:val="0"/>
                <w:bCs w:val="0"/>
                <w:sz w:val="16"/>
                <w:szCs w:val="16"/>
              </w:rPr>
              <w:t xml:space="preserve"> and creating a supporting working</w:t>
            </w:r>
            <w:r w:rsidRPr="6FB75A29" w:rsidR="3ADDB7F7">
              <w:rPr>
                <w:b w:val="0"/>
                <w:bCs w:val="0"/>
                <w:sz w:val="16"/>
                <w:szCs w:val="16"/>
              </w:rPr>
              <w:t xml:space="preserve"> and learning environment. </w:t>
            </w:r>
          </w:p>
          <w:p w:rsidR="7E8F43EE" w:rsidP="7E8F43EE" w:rsidRDefault="7E8F43EE" w14:paraId="54F04C13" w14:textId="6D039E27">
            <w:pPr>
              <w:pStyle w:val="Normal"/>
              <w:rPr>
                <w:b w:val="0"/>
                <w:bCs w:val="0"/>
                <w:sz w:val="16"/>
                <w:szCs w:val="16"/>
              </w:rPr>
            </w:pPr>
          </w:p>
          <w:p w:rsidR="6276C065" w:rsidP="7E8F43EE" w:rsidRDefault="6276C065" w14:paraId="3B21349A" w14:textId="75F9108A">
            <w:pPr>
              <w:pStyle w:val="Normal"/>
              <w:rPr>
                <w:b w:val="0"/>
                <w:bCs w:val="0"/>
                <w:sz w:val="16"/>
                <w:szCs w:val="16"/>
              </w:rPr>
            </w:pPr>
            <w:r w:rsidRPr="7E8F43EE" w:rsidR="6276C065">
              <w:rPr>
                <w:b w:val="0"/>
                <w:bCs w:val="0"/>
                <w:sz w:val="16"/>
                <w:szCs w:val="16"/>
              </w:rPr>
              <w:t xml:space="preserve">Due to teachers' action short of strike action, there has been no PRSD programme and </w:t>
            </w:r>
            <w:r w:rsidRPr="7E8F43EE" w:rsidR="211BA597">
              <w:rPr>
                <w:b w:val="0"/>
                <w:bCs w:val="0"/>
                <w:sz w:val="16"/>
                <w:szCs w:val="16"/>
              </w:rPr>
              <w:t xml:space="preserve">no trusted colleague network programme. </w:t>
            </w:r>
          </w:p>
          <w:p w:rsidR="7E8F43EE" w:rsidP="7E8F43EE" w:rsidRDefault="7E8F43EE" w14:paraId="02C4D4C7" w14:textId="3C43B43C">
            <w:pPr>
              <w:pStyle w:val="Normal"/>
              <w:rPr>
                <w:b w:val="0"/>
                <w:bCs w:val="0"/>
                <w:sz w:val="16"/>
                <w:szCs w:val="16"/>
              </w:rPr>
            </w:pPr>
          </w:p>
          <w:p w:rsidR="28F3B80B" w:rsidP="7E8F43EE" w:rsidRDefault="28F3B80B" w14:paraId="7D6B96D6">
            <w:pPr>
              <w:rPr>
                <w:color w:val="000000" w:themeColor="text1" w:themeTint="FF" w:themeShade="FF"/>
                <w:sz w:val="16"/>
                <w:szCs w:val="16"/>
              </w:rPr>
            </w:pPr>
            <w:r w:rsidRPr="7E8F43EE" w:rsidR="28F3B80B">
              <w:rPr>
                <w:color w:val="000000" w:themeColor="text1" w:themeTint="FF" w:themeShade="FF"/>
                <w:sz w:val="16"/>
                <w:szCs w:val="16"/>
              </w:rPr>
              <w:t xml:space="preserve">The health and wellbeing of staff is considered exceptionally important.  Staff are acknowledged for their contribution to the school. </w:t>
            </w:r>
          </w:p>
          <w:p w:rsidR="28F3B80B" w:rsidP="7E8F43EE" w:rsidRDefault="28F3B80B" w14:paraId="23C2297F" w14:textId="21D006BF">
            <w:pPr>
              <w:rPr>
                <w:color w:val="000000" w:themeColor="text1" w:themeTint="FF" w:themeShade="FF"/>
                <w:sz w:val="16"/>
                <w:szCs w:val="16"/>
              </w:rPr>
            </w:pPr>
            <w:r w:rsidRPr="7E8F43EE" w:rsidR="28F3B80B">
              <w:rPr>
                <w:color w:val="000000" w:themeColor="text1" w:themeTint="FF" w:themeShade="FF"/>
                <w:sz w:val="16"/>
                <w:szCs w:val="16"/>
              </w:rPr>
              <w:t xml:space="preserve">Governors are aware of their responsibilities in ensuring a positive work force.  Consideration is given to applications for a change in working pattern.  An increasing number of staff are requesting and now working as job shares or flexible working patterns. </w:t>
            </w:r>
          </w:p>
          <w:p w:rsidR="28F3B80B" w:rsidP="7E8F43EE" w:rsidRDefault="28F3B80B" w14:paraId="6EB77478" w14:textId="2F150BE3">
            <w:pPr>
              <w:rPr>
                <w:color w:val="000000" w:themeColor="text1" w:themeTint="FF" w:themeShade="FF"/>
                <w:sz w:val="16"/>
                <w:szCs w:val="16"/>
              </w:rPr>
            </w:pPr>
            <w:r w:rsidRPr="6FB75A29" w:rsidR="28F3B80B">
              <w:rPr>
                <w:color w:val="000000" w:themeColor="text1" w:themeTint="FF" w:themeShade="FF"/>
                <w:sz w:val="16"/>
                <w:szCs w:val="16"/>
              </w:rPr>
              <w:t>Staff are empowered and consulted to ensure that the</w:t>
            </w:r>
            <w:r w:rsidRPr="6FB75A29" w:rsidR="2BA7E4B3">
              <w:rPr>
                <w:color w:val="000000" w:themeColor="text1" w:themeTint="FF" w:themeShade="FF"/>
                <w:sz w:val="16"/>
                <w:szCs w:val="16"/>
              </w:rPr>
              <w:t xml:space="preserve">y are properly supported and that </w:t>
            </w:r>
            <w:r w:rsidRPr="6FB75A29" w:rsidR="28F3B80B">
              <w:rPr>
                <w:color w:val="000000" w:themeColor="text1" w:themeTint="FF" w:themeShade="FF"/>
                <w:sz w:val="16"/>
                <w:szCs w:val="16"/>
              </w:rPr>
              <w:t xml:space="preserve">they have a sense of well-being and ownership in relation to their working life. </w:t>
            </w:r>
          </w:p>
          <w:p w:rsidR="28F3B80B" w:rsidP="7E8F43EE" w:rsidRDefault="28F3B80B" w14:paraId="3CE23471" w14:textId="3C2AC43E">
            <w:pPr>
              <w:pStyle w:val="Normal"/>
              <w:rPr>
                <w:color w:val="000000" w:themeColor="text1" w:themeTint="FF" w:themeShade="FF"/>
                <w:sz w:val="16"/>
                <w:szCs w:val="16"/>
              </w:rPr>
            </w:pPr>
            <w:r w:rsidRPr="7E8F43EE" w:rsidR="28F3B80B">
              <w:rPr>
                <w:color w:val="000000" w:themeColor="text1" w:themeTint="FF" w:themeShade="FF"/>
                <w:sz w:val="16"/>
                <w:szCs w:val="16"/>
              </w:rPr>
              <w:t>The principal reports staff attendance figure to the Governors at biannual meetings and will continue to be closely monitored at governor’s meetings.</w:t>
            </w:r>
          </w:p>
          <w:p w:rsidR="28F3B80B" w:rsidP="7E8F43EE" w:rsidRDefault="28F3B80B" w14:paraId="1D3251C2" w14:textId="112CAEB5">
            <w:pPr>
              <w:rPr>
                <w:color w:val="000000" w:themeColor="text1" w:themeTint="FF" w:themeShade="FF"/>
                <w:sz w:val="16"/>
                <w:szCs w:val="16"/>
              </w:rPr>
            </w:pPr>
            <w:r w:rsidRPr="7E8F43EE" w:rsidR="28F3B80B">
              <w:rPr>
                <w:color w:val="000000" w:themeColor="text1" w:themeTint="FF" w:themeShade="FF"/>
                <w:sz w:val="16"/>
                <w:szCs w:val="16"/>
              </w:rPr>
              <w:t xml:space="preserve">Staff absenteeism has been a particular challenge over the past few years due to the COVID pandemic and it is unfortunate that the reserve workforce has been so reduced it was necessary regularly at the height of COVID to close classes due to the lack of staff. </w:t>
            </w:r>
          </w:p>
          <w:p w:rsidR="28F3B80B" w:rsidP="7E8F43EE" w:rsidRDefault="28F3B80B" w14:paraId="419BD071">
            <w:pPr>
              <w:rPr>
                <w:color w:val="000000" w:themeColor="text1" w:themeTint="FF" w:themeShade="FF"/>
                <w:sz w:val="16"/>
                <w:szCs w:val="16"/>
              </w:rPr>
            </w:pPr>
            <w:r w:rsidRPr="7E8F43EE" w:rsidR="28F3B80B">
              <w:rPr>
                <w:color w:val="000000" w:themeColor="text1" w:themeTint="FF" w:themeShade="FF"/>
                <w:sz w:val="16"/>
                <w:szCs w:val="16"/>
              </w:rPr>
              <w:t>Staff are made aware of the Inspire in the workplace support service available from the Education Authority.</w:t>
            </w:r>
          </w:p>
          <w:p w:rsidR="28F3B80B" w:rsidP="7E8F43EE" w:rsidRDefault="28F3B80B" w14:paraId="0CB75DDC" w14:textId="1A6F1F2E">
            <w:pPr>
              <w:pStyle w:val="Normal"/>
              <w:rPr>
                <w:color w:val="000000" w:themeColor="text1" w:themeTint="FF" w:themeShade="FF"/>
                <w:sz w:val="16"/>
                <w:szCs w:val="16"/>
              </w:rPr>
            </w:pPr>
            <w:r w:rsidRPr="7E8F43EE" w:rsidR="28F3B80B">
              <w:rPr>
                <w:color w:val="000000" w:themeColor="text1" w:themeTint="FF" w:themeShade="FF"/>
                <w:sz w:val="16"/>
                <w:szCs w:val="16"/>
              </w:rPr>
              <w:t>The school has implemented the EA Managing Attendance at Work Policy. Records of attendance are kept in the school office and monitored by the principal. Should there be concerns over the attendance of any member of staff the principal will first speak to the said member of staff on an informal basis with a view to resolving any issues or difficulties.   For any staff who are not meeting the requirement of attendance stipulated in the attendance to work policy a referral to occupational health will be made.</w:t>
            </w:r>
          </w:p>
          <w:p w:rsidR="7E8F43EE" w:rsidP="7E8F43EE" w:rsidRDefault="7E8F43EE" w14:paraId="480CAF3E" w14:textId="5EF00691">
            <w:pPr>
              <w:pStyle w:val="Normal"/>
              <w:rPr>
                <w:color w:val="000000" w:themeColor="text1" w:themeTint="FF" w:themeShade="FF"/>
                <w:sz w:val="16"/>
                <w:szCs w:val="16"/>
              </w:rPr>
            </w:pPr>
          </w:p>
          <w:p w:rsidR="28F3B80B" w:rsidP="7E8F43EE" w:rsidRDefault="28F3B80B" w14:paraId="7D4AA0D2" w14:textId="01847F37">
            <w:pPr>
              <w:pStyle w:val="Normal"/>
              <w:rPr>
                <w:color w:val="000000" w:themeColor="text1" w:themeTint="FF" w:themeShade="FF"/>
                <w:sz w:val="16"/>
                <w:szCs w:val="16"/>
              </w:rPr>
            </w:pPr>
            <w:r w:rsidRPr="7E8F43EE" w:rsidR="28F3B80B">
              <w:rPr>
                <w:color w:val="000000" w:themeColor="text1" w:themeTint="FF" w:themeShade="FF"/>
                <w:sz w:val="16"/>
                <w:szCs w:val="16"/>
              </w:rPr>
              <w:t>The staff are highly committed to the work of the school and support the school in all its activities It is the principal’s intention to include all the staff in the leadership of the school.  We facilitate individual staff review meetings annually and seek the views an opinion of staff through surveys, consultative meetings and conversations.</w:t>
            </w:r>
          </w:p>
          <w:p w:rsidR="7E8F43EE" w:rsidP="7E8F43EE" w:rsidRDefault="7E8F43EE" w14:paraId="7A30DBB5" w14:textId="689DA3AF">
            <w:pPr>
              <w:rPr>
                <w:color w:val="000000" w:themeColor="text1" w:themeTint="FF" w:themeShade="FF"/>
                <w:sz w:val="16"/>
                <w:szCs w:val="16"/>
              </w:rPr>
            </w:pPr>
          </w:p>
          <w:p w:rsidR="28F3B80B" w:rsidP="7E8F43EE" w:rsidRDefault="28F3B80B" w14:paraId="54A12BAA" w14:textId="38761B0A">
            <w:pPr>
              <w:rPr>
                <w:color w:val="000000" w:themeColor="text1" w:themeTint="FF" w:themeShade="FF"/>
                <w:sz w:val="16"/>
                <w:szCs w:val="16"/>
              </w:rPr>
            </w:pPr>
            <w:r w:rsidRPr="7E8F43EE" w:rsidR="28F3B80B">
              <w:rPr>
                <w:color w:val="000000" w:themeColor="text1" w:themeTint="FF" w:themeShade="FF"/>
                <w:sz w:val="16"/>
                <w:szCs w:val="16"/>
              </w:rPr>
              <w:t xml:space="preserve">Staff are encouraged to consider their health and well-being through a sensible and appropriate work-life balance approach. A staff wellbeing leader was appointed in September 2021 and a wellbeing team was formed. This group have undertaken to sign post staff to support, organise a wealth of wellbeing activities and events, have attended training and disseminated training, this includes a group of mental health first aiders. </w:t>
            </w:r>
          </w:p>
          <w:p w:rsidR="28F3B80B" w:rsidP="7E8F43EE" w:rsidRDefault="28F3B80B" w14:paraId="59DC4F3B" w14:textId="1FF960F1">
            <w:pPr>
              <w:pStyle w:val="Normal"/>
              <w:rPr>
                <w:color w:val="000000" w:themeColor="text1" w:themeTint="FF" w:themeShade="FF"/>
                <w:sz w:val="16"/>
                <w:szCs w:val="16"/>
              </w:rPr>
            </w:pPr>
            <w:r w:rsidRPr="7E8F43EE" w:rsidR="28F3B80B">
              <w:rPr>
                <w:color w:val="000000" w:themeColor="text1" w:themeTint="FF" w:themeShade="FF"/>
                <w:sz w:val="16"/>
                <w:szCs w:val="16"/>
              </w:rPr>
              <w:t xml:space="preserve">In 2022-23 we engaged on the EA take 5 programme and have been organising a variety of High 5 Friday events for staff, families and pupils. </w:t>
            </w:r>
          </w:p>
          <w:p w:rsidR="7E8F43EE" w:rsidP="7E8F43EE" w:rsidRDefault="7E8F43EE" w14:paraId="54D59CCE" w14:textId="77AEB95F">
            <w:pPr>
              <w:rPr>
                <w:color w:val="000000" w:themeColor="text1" w:themeTint="FF" w:themeShade="FF"/>
                <w:sz w:val="16"/>
                <w:szCs w:val="16"/>
              </w:rPr>
            </w:pPr>
          </w:p>
          <w:p w:rsidR="28F3B80B" w:rsidP="7E8F43EE" w:rsidRDefault="28F3B80B" w14:paraId="6F59714A" w14:textId="724190E7">
            <w:pPr>
              <w:rPr>
                <w:color w:val="000000" w:themeColor="text1" w:themeTint="FF" w:themeShade="FF"/>
                <w:sz w:val="16"/>
                <w:szCs w:val="16"/>
              </w:rPr>
            </w:pPr>
            <w:r w:rsidRPr="7E8F43EE" w:rsidR="28F3B80B">
              <w:rPr>
                <w:color w:val="000000" w:themeColor="text1" w:themeTint="FF" w:themeShade="FF"/>
                <w:sz w:val="16"/>
                <w:szCs w:val="16"/>
              </w:rPr>
              <w:t xml:space="preserve">We have a clear policy for staff code of conduct within the school which all staff including substitute staff and work experience students are expected to adhere to. We have developed a staff handbook which was approved by the Governors in September 2022 which gives staff information about the school, it’s operation and expectations. </w:t>
            </w:r>
          </w:p>
          <w:p w:rsidR="7E8F43EE" w:rsidP="7E8F43EE" w:rsidRDefault="7E8F43EE" w14:paraId="06660959" w14:textId="5335AA2B">
            <w:pPr>
              <w:rPr>
                <w:color w:val="000000" w:themeColor="text1" w:themeTint="FF" w:themeShade="FF"/>
                <w:sz w:val="16"/>
                <w:szCs w:val="16"/>
              </w:rPr>
            </w:pPr>
          </w:p>
          <w:p w:rsidR="28F3B80B" w:rsidP="7E8F43EE" w:rsidRDefault="28F3B80B" w14:paraId="317111A7" w14:textId="39D7596D">
            <w:pPr>
              <w:rPr>
                <w:color w:val="000000" w:themeColor="text1" w:themeTint="FF" w:themeShade="FF"/>
                <w:sz w:val="16"/>
                <w:szCs w:val="16"/>
              </w:rPr>
            </w:pPr>
            <w:r w:rsidRPr="7E8F43EE" w:rsidR="28F3B80B">
              <w:rPr>
                <w:color w:val="000000" w:themeColor="text1" w:themeTint="FF" w:themeShade="FF"/>
                <w:sz w:val="16"/>
                <w:szCs w:val="16"/>
              </w:rPr>
              <w:t xml:space="preserve">We believe we are building strong positive ethos throughout the school and strong positive relationships between staff, pupils and families with open lines of communication and a strong sense of respect for all.  </w:t>
            </w:r>
          </w:p>
          <w:p w:rsidR="7E8F43EE" w:rsidP="7E8F43EE" w:rsidRDefault="7E8F43EE" w14:paraId="5E9EDEA1" w14:textId="774326EA">
            <w:pPr>
              <w:pStyle w:val="Normal"/>
              <w:rPr>
                <w:b w:val="0"/>
                <w:bCs w:val="0"/>
                <w:sz w:val="16"/>
                <w:szCs w:val="16"/>
              </w:rPr>
            </w:pPr>
          </w:p>
          <w:p w:rsidR="7E8F43EE" w:rsidP="7E8F43EE" w:rsidRDefault="7E8F43EE" w14:paraId="0BB17896" w14:textId="485337DF">
            <w:pPr>
              <w:pStyle w:val="Normal"/>
              <w:rPr>
                <w:b w:val="0"/>
                <w:bCs w:val="0"/>
                <w:sz w:val="16"/>
                <w:szCs w:val="16"/>
              </w:rPr>
            </w:pPr>
          </w:p>
          <w:p w:rsidR="7695A0D9" w:rsidP="7695A0D9" w:rsidRDefault="7695A0D9" w14:paraId="1F862FB1" w14:textId="2E84BD99">
            <w:pPr>
              <w:pStyle w:val="Normal"/>
              <w:rPr>
                <w:b w:val="1"/>
                <w:bCs w:val="1"/>
                <w:sz w:val="16"/>
                <w:szCs w:val="16"/>
              </w:rPr>
            </w:pPr>
          </w:p>
        </w:tc>
        <w:tc>
          <w:tcPr>
            <w:tcW w:w="2513" w:type="dxa"/>
            <w:tcMar/>
          </w:tcPr>
          <w:p w:rsidR="3712A235" w:rsidP="7E8F43EE" w:rsidRDefault="3712A235" w14:paraId="77B78800" w14:textId="77D55164">
            <w:pPr>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2FB219A8">
              <w:rPr>
                <w:rFonts w:ascii="Calibri" w:hAnsi="Calibri" w:eastAsia="Calibri" w:cs="Calibri"/>
                <w:b w:val="0"/>
                <w:bCs w:val="0"/>
                <w:i w:val="0"/>
                <w:iCs w:val="0"/>
                <w:caps w:val="0"/>
                <w:smallCaps w:val="0"/>
                <w:color w:val="000000" w:themeColor="text1" w:themeTint="FF" w:themeShade="FF"/>
                <w:sz w:val="16"/>
                <w:szCs w:val="16"/>
              </w:rPr>
              <w:t>Continued building of Ethos and wellbeing support for staff.</w:t>
            </w:r>
          </w:p>
          <w:p w:rsidR="3712A235" w:rsidP="7E8F43EE" w:rsidRDefault="3712A235" w14:paraId="10410184" w14:textId="3145789F">
            <w:pPr>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7E8F43EE" w:rsidRDefault="3712A235" w14:paraId="1E1A15D2" w14:textId="387C69A5">
            <w:pPr>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2FB219A8">
              <w:rPr>
                <w:rFonts w:ascii="Calibri" w:hAnsi="Calibri" w:eastAsia="Calibri" w:cs="Calibri"/>
                <w:b w:val="0"/>
                <w:bCs w:val="0"/>
                <w:i w:val="0"/>
                <w:iCs w:val="0"/>
                <w:caps w:val="0"/>
                <w:smallCaps w:val="0"/>
                <w:color w:val="000000" w:themeColor="text1" w:themeTint="FF" w:themeShade="FF"/>
                <w:sz w:val="16"/>
                <w:szCs w:val="16"/>
              </w:rPr>
              <w:t>In house sharing of good practice</w:t>
            </w:r>
          </w:p>
          <w:p w:rsidR="3712A235" w:rsidP="7E8F43EE" w:rsidRDefault="3712A235" w14:paraId="5E2A5BBA" w14:textId="4B93941B">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7E8F43EE" w:rsidRDefault="3712A235" w14:paraId="26DD4C62" w14:textId="601FBB11">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2FB219A8">
              <w:rPr>
                <w:rFonts w:ascii="Calibri" w:hAnsi="Calibri" w:eastAsia="Calibri" w:cs="Calibri"/>
                <w:b w:val="0"/>
                <w:bCs w:val="0"/>
                <w:i w:val="0"/>
                <w:iCs w:val="0"/>
                <w:caps w:val="0"/>
                <w:smallCaps w:val="0"/>
                <w:color w:val="000000" w:themeColor="text1" w:themeTint="FF" w:themeShade="FF"/>
                <w:sz w:val="16"/>
                <w:szCs w:val="16"/>
              </w:rPr>
              <w:t>Dissemination of training in e.g. TAC PAC, Sensory circuits, communication boards, makaton, attachment and trauma</w:t>
            </w:r>
          </w:p>
          <w:p w:rsidR="3712A235" w:rsidP="7E8F43EE" w:rsidRDefault="3712A235" w14:paraId="4F2ABA93" w14:textId="62AC068C">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7E8F43EE" w:rsidRDefault="3712A235" w14:paraId="28AAF5E1" w14:textId="24C0DBBC">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2FB219A8">
              <w:rPr>
                <w:rFonts w:ascii="Calibri" w:hAnsi="Calibri" w:eastAsia="Calibri" w:cs="Calibri"/>
                <w:b w:val="0"/>
                <w:bCs w:val="0"/>
                <w:i w:val="0"/>
                <w:iCs w:val="0"/>
                <w:caps w:val="0"/>
                <w:smallCaps w:val="0"/>
                <w:color w:val="000000" w:themeColor="text1" w:themeTint="FF" w:themeShade="FF"/>
                <w:sz w:val="16"/>
                <w:szCs w:val="16"/>
              </w:rPr>
              <w:t>Whole school together</w:t>
            </w:r>
          </w:p>
          <w:p w:rsidR="3712A235" w:rsidP="7E8F43EE" w:rsidRDefault="3712A235" w14:paraId="22C32A24" w14:textId="583BB195">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7E8F43EE" w:rsidRDefault="3712A235" w14:paraId="02EDD394" w14:textId="50280F14">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2FB219A8">
              <w:rPr>
                <w:rFonts w:ascii="Calibri" w:hAnsi="Calibri" w:eastAsia="Calibri" w:cs="Calibri"/>
                <w:b w:val="0"/>
                <w:bCs w:val="0"/>
                <w:i w:val="0"/>
                <w:iCs w:val="0"/>
                <w:caps w:val="0"/>
                <w:smallCaps w:val="0"/>
                <w:color w:val="000000" w:themeColor="text1" w:themeTint="FF" w:themeShade="FF"/>
                <w:sz w:val="16"/>
                <w:szCs w:val="16"/>
              </w:rPr>
              <w:t>New staff induction training</w:t>
            </w:r>
          </w:p>
          <w:p w:rsidR="3712A235" w:rsidP="7E8F43EE" w:rsidRDefault="3712A235" w14:paraId="0B2BAA12" w14:textId="39105610">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7E8F43EE" w:rsidRDefault="3712A235" w14:paraId="2E5B26D1" w14:textId="3FF08426">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2FB219A8">
              <w:rPr>
                <w:rFonts w:ascii="Calibri" w:hAnsi="Calibri" w:eastAsia="Calibri" w:cs="Calibri"/>
                <w:b w:val="0"/>
                <w:bCs w:val="0"/>
                <w:i w:val="0"/>
                <w:iCs w:val="0"/>
                <w:caps w:val="0"/>
                <w:smallCaps w:val="0"/>
                <w:color w:val="000000" w:themeColor="text1" w:themeTint="FF" w:themeShade="FF"/>
                <w:sz w:val="16"/>
                <w:szCs w:val="16"/>
              </w:rPr>
              <w:t>Team Teach training</w:t>
            </w:r>
            <w:r w:rsidRPr="7E8F43EE" w:rsidR="2FB219A8">
              <w:rPr>
                <w:rFonts w:ascii="Calibri" w:hAnsi="Calibri" w:eastAsia="Calibri" w:cs="Calibri"/>
                <w:b w:val="0"/>
                <w:bCs w:val="0"/>
                <w:i w:val="0"/>
                <w:iCs w:val="0"/>
                <w:caps w:val="0"/>
                <w:smallCaps w:val="0"/>
                <w:color w:val="000000" w:themeColor="text1" w:themeTint="FF" w:themeShade="FF"/>
                <w:sz w:val="16"/>
                <w:szCs w:val="16"/>
              </w:rPr>
              <w:t xml:space="preserve"> </w:t>
            </w:r>
          </w:p>
          <w:p w:rsidR="3712A235" w:rsidP="7E8F43EE" w:rsidRDefault="3712A235" w14:paraId="1E3C2652" w14:textId="093B70EF">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5CA8A1B5">
              <w:rPr>
                <w:rFonts w:ascii="Calibri" w:hAnsi="Calibri" w:eastAsia="Calibri" w:cs="Calibri"/>
                <w:b w:val="0"/>
                <w:bCs w:val="0"/>
                <w:i w:val="0"/>
                <w:iCs w:val="0"/>
                <w:caps w:val="0"/>
                <w:smallCaps w:val="0"/>
                <w:color w:val="000000" w:themeColor="text1" w:themeTint="FF" w:themeShade="FF"/>
                <w:sz w:val="16"/>
                <w:szCs w:val="16"/>
              </w:rPr>
              <w:t>Continued work of staff Health and well-being team</w:t>
            </w:r>
          </w:p>
          <w:p w:rsidR="3712A235" w:rsidP="7E8F43EE" w:rsidRDefault="3712A235" w14:paraId="3A8FED4A" w14:textId="5C58ABDF">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tc>
      </w:tr>
      <w:tr w:rsidR="7695A0D9" w:rsidTr="6FB75A29" w14:paraId="490806C0">
        <w:trPr>
          <w:trHeight w:val="300"/>
        </w:trPr>
        <w:tc>
          <w:tcPr>
            <w:tcW w:w="1209" w:type="dxa"/>
            <w:tcMar/>
          </w:tcPr>
          <w:p w:rsidR="335EC149" w:rsidP="7E8F43EE" w:rsidRDefault="335EC149" w14:paraId="0B9FBAC5" w14:textId="6E2AD024">
            <w:pPr>
              <w:pStyle w:val="Normal"/>
              <w:bidi w:val="0"/>
              <w:spacing w:before="0" w:beforeAutospacing="off" w:after="0" w:afterAutospacing="off" w:line="259" w:lineRule="auto"/>
              <w:ind w:left="0" w:right="0"/>
              <w:jc w:val="left"/>
            </w:pPr>
            <w:r w:rsidRPr="7E8F43EE" w:rsidR="1F92E928">
              <w:rPr>
                <w:b w:val="0"/>
                <w:bCs w:val="0"/>
                <w:color w:val="000000" w:themeColor="text1" w:themeTint="FF" w:themeShade="FF"/>
                <w:sz w:val="16"/>
                <w:szCs w:val="16"/>
              </w:rPr>
              <w:t>Priority 3: Leadership and Management</w:t>
            </w:r>
          </w:p>
          <w:p w:rsidR="335EC149" w:rsidP="3712A235" w:rsidRDefault="335EC149" w14:paraId="6A88E370" w14:textId="44DB3A95">
            <w:pPr>
              <w:pStyle w:val="Normal"/>
              <w:rPr>
                <w:b w:val="0"/>
                <w:bCs w:val="0"/>
                <w:color w:val="000000" w:themeColor="text1" w:themeTint="FF" w:themeShade="FF"/>
                <w:sz w:val="16"/>
                <w:szCs w:val="16"/>
              </w:rPr>
            </w:pPr>
          </w:p>
        </w:tc>
        <w:tc>
          <w:tcPr>
            <w:tcW w:w="10348" w:type="dxa"/>
            <w:tcMar/>
          </w:tcPr>
          <w:p w:rsidR="7695A0D9" w:rsidP="7E8F43EE" w:rsidRDefault="7695A0D9" w14:paraId="42A5E209" w14:textId="67645812">
            <w:pPr>
              <w:pStyle w:val="Normal"/>
              <w:rPr>
                <w:b w:val="0"/>
                <w:bCs w:val="0"/>
                <w:sz w:val="16"/>
                <w:szCs w:val="16"/>
              </w:rPr>
            </w:pPr>
            <w:r w:rsidRPr="7E8F43EE" w:rsidR="0EACC108">
              <w:rPr>
                <w:b w:val="0"/>
                <w:bCs w:val="0"/>
                <w:sz w:val="16"/>
                <w:szCs w:val="16"/>
              </w:rPr>
              <w:t xml:space="preserve">After a restructuring of Leadership and Management teams in September 2021, the Leadership Team embarked in a team coaching programme with CSSCNI alongside a Leadership Training programme through Leon Edu. These programmes have helped build the </w:t>
            </w:r>
            <w:r w:rsidRPr="7E8F43EE" w:rsidR="0EACC108">
              <w:rPr>
                <w:b w:val="0"/>
                <w:bCs w:val="0"/>
                <w:sz w:val="16"/>
                <w:szCs w:val="16"/>
              </w:rPr>
              <w:t>capacity</w:t>
            </w:r>
            <w:r w:rsidRPr="7E8F43EE" w:rsidR="0EACC108">
              <w:rPr>
                <w:b w:val="0"/>
                <w:bCs w:val="0"/>
                <w:sz w:val="16"/>
                <w:szCs w:val="16"/>
              </w:rPr>
              <w:t xml:space="preserve"> of Senior Management to lead and manage their own areas but more importantly has helped strengthen us as a team in leading the school through this period of </w:t>
            </w:r>
            <w:r w:rsidRPr="7E8F43EE" w:rsidR="0EACC108">
              <w:rPr>
                <w:b w:val="0"/>
                <w:bCs w:val="0"/>
                <w:sz w:val="16"/>
                <w:szCs w:val="16"/>
              </w:rPr>
              <w:t>significant change</w:t>
            </w:r>
            <w:r w:rsidRPr="7E8F43EE" w:rsidR="0EACC108">
              <w:rPr>
                <w:b w:val="0"/>
                <w:bCs w:val="0"/>
                <w:sz w:val="16"/>
                <w:szCs w:val="16"/>
              </w:rPr>
              <w:t xml:space="preserve">. </w:t>
            </w:r>
          </w:p>
          <w:p w:rsidR="7695A0D9" w:rsidP="7E8F43EE" w:rsidRDefault="7695A0D9" w14:paraId="308BF2F0" w14:textId="5FAC8901">
            <w:pPr>
              <w:pStyle w:val="Normal"/>
              <w:rPr>
                <w:b w:val="0"/>
                <w:bCs w:val="0"/>
                <w:sz w:val="16"/>
                <w:szCs w:val="16"/>
              </w:rPr>
            </w:pPr>
          </w:p>
          <w:p w:rsidR="7695A0D9" w:rsidP="7E8F43EE" w:rsidRDefault="7695A0D9" w14:paraId="3D6D6E7E" w14:textId="1B533C1E">
            <w:pPr>
              <w:pStyle w:val="Normal"/>
              <w:rPr>
                <w:b w:val="0"/>
                <w:bCs w:val="0"/>
                <w:sz w:val="16"/>
                <w:szCs w:val="16"/>
              </w:rPr>
            </w:pPr>
            <w:r w:rsidRPr="7E8F43EE" w:rsidR="3840907F">
              <w:rPr>
                <w:b w:val="0"/>
                <w:bCs w:val="0"/>
                <w:sz w:val="16"/>
                <w:szCs w:val="16"/>
              </w:rPr>
              <w:t>In September 2022 we appointed a new Vice Principal to the school</w:t>
            </w:r>
            <w:r w:rsidRPr="7E8F43EE" w:rsidR="6A9C7B0A">
              <w:rPr>
                <w:b w:val="0"/>
                <w:bCs w:val="0"/>
                <w:sz w:val="16"/>
                <w:szCs w:val="16"/>
              </w:rPr>
              <w:t xml:space="preserve"> bring an </w:t>
            </w:r>
            <w:r w:rsidRPr="7E8F43EE" w:rsidR="6A9C7B0A">
              <w:rPr>
                <w:b w:val="0"/>
                <w:bCs w:val="0"/>
                <w:sz w:val="16"/>
                <w:szCs w:val="16"/>
              </w:rPr>
              <w:t>additional</w:t>
            </w:r>
            <w:r w:rsidRPr="7E8F43EE" w:rsidR="6A9C7B0A">
              <w:rPr>
                <w:b w:val="0"/>
                <w:bCs w:val="0"/>
                <w:sz w:val="16"/>
                <w:szCs w:val="16"/>
              </w:rPr>
              <w:t xml:space="preserve"> new dynamic and new breadth of experience to the Leadership team. </w:t>
            </w:r>
          </w:p>
          <w:p w:rsidR="7695A0D9" w:rsidP="7E8F43EE" w:rsidRDefault="7695A0D9" w14:paraId="022C18EF" w14:textId="1BD8805A">
            <w:pPr>
              <w:pStyle w:val="Normal"/>
              <w:rPr>
                <w:b w:val="0"/>
                <w:bCs w:val="0"/>
                <w:sz w:val="16"/>
                <w:szCs w:val="16"/>
              </w:rPr>
            </w:pPr>
          </w:p>
          <w:p w:rsidR="7695A0D9" w:rsidP="7E8F43EE" w:rsidRDefault="7695A0D9" w14:paraId="0CA0FC1D" w14:textId="3CED16C5">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16"/>
                <w:szCs w:val="16"/>
                <w:lang w:val="en-GB"/>
              </w:rPr>
            </w:pPr>
            <w:r w:rsidRPr="7E8F43EE" w:rsidR="4F5B58DD">
              <w:rPr>
                <w:b w:val="0"/>
                <w:bCs w:val="0"/>
                <w:sz w:val="16"/>
                <w:szCs w:val="16"/>
              </w:rPr>
              <w:t>In 2021-22 the</w:t>
            </w:r>
            <w:r w:rsidRPr="7E8F43EE" w:rsidR="0EACC108">
              <w:rPr>
                <w:b w:val="0"/>
                <w:bCs w:val="0"/>
                <w:sz w:val="16"/>
                <w:szCs w:val="16"/>
              </w:rPr>
              <w:t xml:space="preserve"> principal availed of the EA Great People Mangers course</w:t>
            </w:r>
            <w:r w:rsidRPr="7E8F43EE" w:rsidR="4F30B530">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w:t>
            </w:r>
            <w:r w:rsidRPr="7E8F43EE" w:rsidR="2EADCB76">
              <w:rPr>
                <w:rFonts w:ascii="Calibri" w:hAnsi="Calibri" w:eastAsia="Calibri" w:cs="Calibri"/>
                <w:b w:val="0"/>
                <w:bCs w:val="0"/>
                <w:i w:val="0"/>
                <w:iCs w:val="0"/>
                <w:caps w:val="0"/>
                <w:smallCaps w:val="0"/>
                <w:noProof w:val="0"/>
                <w:color w:val="000000" w:themeColor="text1" w:themeTint="FF" w:themeShade="FF"/>
                <w:sz w:val="16"/>
                <w:szCs w:val="16"/>
                <w:lang w:val="en-GB"/>
              </w:rPr>
              <w:t xml:space="preserve">including modules </w:t>
            </w:r>
            <w:r w:rsidRPr="7E8F43EE" w:rsidR="799BAB4D">
              <w:rPr>
                <w:rFonts w:ascii="Calibri" w:hAnsi="Calibri" w:eastAsia="Calibri" w:cs="Calibri"/>
                <w:b w:val="0"/>
                <w:bCs w:val="0"/>
                <w:i w:val="0"/>
                <w:iCs w:val="0"/>
                <w:caps w:val="0"/>
                <w:smallCaps w:val="0"/>
                <w:noProof w:val="0"/>
                <w:color w:val="000000" w:themeColor="text1" w:themeTint="FF" w:themeShade="FF"/>
                <w:sz w:val="16"/>
                <w:szCs w:val="16"/>
                <w:lang w:val="en-GB"/>
              </w:rPr>
              <w:t>on Creating</w:t>
            </w:r>
            <w:r w:rsidRPr="7E8F43EE" w:rsidR="2EADCB76">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Culture, </w:t>
            </w:r>
            <w:r w:rsidRPr="7E8F43EE" w:rsidR="4F30B530">
              <w:rPr>
                <w:rFonts w:ascii="Calibri" w:hAnsi="Calibri" w:eastAsia="Calibri" w:cs="Calibri"/>
                <w:b w:val="0"/>
                <w:bCs w:val="0"/>
                <w:i w:val="0"/>
                <w:iCs w:val="0"/>
                <w:caps w:val="0"/>
                <w:smallCaps w:val="0"/>
                <w:noProof w:val="0"/>
                <w:color w:val="000000" w:themeColor="text1" w:themeTint="FF" w:themeShade="FF"/>
                <w:sz w:val="16"/>
                <w:szCs w:val="16"/>
                <w:lang w:val="en-GB"/>
              </w:rPr>
              <w:t>Communication – Engineering a positive culture through cognitive diversity</w:t>
            </w:r>
            <w:r w:rsidRPr="7E8F43EE" w:rsidR="1A4938B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w:t>
            </w:r>
            <w:r w:rsidRPr="7E8F43EE" w:rsidR="4F30B530">
              <w:rPr>
                <w:rFonts w:ascii="Calibri" w:hAnsi="Calibri" w:eastAsia="Calibri" w:cs="Calibri"/>
                <w:b w:val="0"/>
                <w:bCs w:val="0"/>
                <w:i w:val="0"/>
                <w:iCs w:val="0"/>
                <w:caps w:val="0"/>
                <w:smallCaps w:val="0"/>
                <w:noProof w:val="0"/>
                <w:color w:val="000000" w:themeColor="text1" w:themeTint="FF" w:themeShade="FF"/>
                <w:sz w:val="16"/>
                <w:szCs w:val="16"/>
                <w:lang w:val="en-GB"/>
              </w:rPr>
              <w:t>Building a High Performing Tea</w:t>
            </w:r>
            <w:r w:rsidRPr="7E8F43EE" w:rsidR="29CC0ED0">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Actioning </w:t>
            </w:r>
            <w:r w:rsidRPr="7E8F43EE" w:rsidR="4F30B530">
              <w:rPr>
                <w:rFonts w:ascii="Calibri" w:hAnsi="Calibri" w:eastAsia="Calibri" w:cs="Calibri"/>
                <w:b w:val="0"/>
                <w:bCs w:val="0"/>
                <w:i w:val="0"/>
                <w:iCs w:val="0"/>
                <w:caps w:val="0"/>
                <w:smallCaps w:val="0"/>
                <w:noProof w:val="0"/>
                <w:color w:val="000000" w:themeColor="text1" w:themeTint="FF" w:themeShade="FF"/>
                <w:sz w:val="16"/>
                <w:szCs w:val="16"/>
                <w:lang w:val="en-GB"/>
              </w:rPr>
              <w:t>Values</w:t>
            </w:r>
            <w:r w:rsidRPr="7E8F43EE" w:rsidR="61018FBC">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Leading </w:t>
            </w:r>
            <w:r w:rsidRPr="7E8F43EE" w:rsidR="61018FBC">
              <w:rPr>
                <w:rFonts w:ascii="Calibri" w:hAnsi="Calibri" w:eastAsia="Calibri" w:cs="Calibri"/>
                <w:b w:val="0"/>
                <w:bCs w:val="0"/>
                <w:i w:val="0"/>
                <w:iCs w:val="0"/>
                <w:caps w:val="0"/>
                <w:smallCaps w:val="0"/>
                <w:noProof w:val="0"/>
                <w:color w:val="000000" w:themeColor="text1" w:themeTint="FF" w:themeShade="FF"/>
                <w:sz w:val="16"/>
                <w:szCs w:val="16"/>
                <w:lang w:val="en-GB"/>
              </w:rPr>
              <w:t>change</w:t>
            </w:r>
            <w:r w:rsidRPr="7E8F43EE" w:rsidR="61018FBC">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and high-performance coaching</w:t>
            </w:r>
            <w:r w:rsidRPr="7E8F43EE" w:rsidR="61018FBC">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w:t>
            </w:r>
            <w:r w:rsidRPr="7E8F43EE" w:rsidR="4CA52340">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w:t>
            </w:r>
            <w:r w:rsidRPr="7E8F43EE" w:rsidR="4CA52340">
              <w:rPr>
                <w:rFonts w:ascii="Calibri" w:hAnsi="Calibri" w:eastAsia="Calibri" w:cs="Calibri"/>
                <w:b w:val="0"/>
                <w:bCs w:val="0"/>
                <w:i w:val="0"/>
                <w:iCs w:val="0"/>
                <w:caps w:val="0"/>
                <w:smallCaps w:val="0"/>
                <w:noProof w:val="0"/>
                <w:color w:val="000000" w:themeColor="text1" w:themeTint="FF" w:themeShade="FF"/>
                <w:sz w:val="16"/>
                <w:szCs w:val="16"/>
                <w:lang w:val="en-GB"/>
              </w:rPr>
              <w:t xml:space="preserve">This along with EA personal coaching programme has supporting the principal in developing this new Leadership team. </w:t>
            </w:r>
          </w:p>
          <w:p w:rsidR="7695A0D9" w:rsidP="7E8F43EE" w:rsidRDefault="7695A0D9" w14:paraId="07A9925D" w14:textId="725C5D73">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16"/>
                <w:szCs w:val="16"/>
                <w:lang w:val="en-GB"/>
              </w:rPr>
            </w:pPr>
          </w:p>
          <w:p w:rsidR="7695A0D9" w:rsidP="7E8F43EE" w:rsidRDefault="7695A0D9" w14:paraId="61B835F4" w14:textId="7EB8C2E4">
            <w:pPr>
              <w:pStyle w:val="Normal"/>
              <w:rPr>
                <w:b w:val="0"/>
                <w:bCs w:val="0"/>
                <w:sz w:val="16"/>
                <w:szCs w:val="16"/>
              </w:rPr>
            </w:pPr>
            <w:r w:rsidRPr="7E8F43EE" w:rsidR="0EACC108">
              <w:rPr>
                <w:b w:val="0"/>
                <w:bCs w:val="0"/>
                <w:sz w:val="16"/>
                <w:szCs w:val="16"/>
              </w:rPr>
              <w:t xml:space="preserve">2 middle managers attended the ETI middle </w:t>
            </w:r>
            <w:r w:rsidRPr="7E8F43EE" w:rsidR="0EACC108">
              <w:rPr>
                <w:b w:val="0"/>
                <w:bCs w:val="0"/>
                <w:sz w:val="16"/>
                <w:szCs w:val="16"/>
              </w:rPr>
              <w:t>managers'</w:t>
            </w:r>
            <w:r w:rsidRPr="7E8F43EE" w:rsidR="0EACC108">
              <w:rPr>
                <w:b w:val="0"/>
                <w:bCs w:val="0"/>
                <w:sz w:val="16"/>
                <w:szCs w:val="16"/>
              </w:rPr>
              <w:t xml:space="preserve"> programme.</w:t>
            </w:r>
          </w:p>
          <w:p w:rsidR="7695A0D9" w:rsidP="7E8F43EE" w:rsidRDefault="7695A0D9" w14:paraId="0388D686" w14:textId="73C7E03A">
            <w:pPr>
              <w:pStyle w:val="Normal"/>
              <w:rPr>
                <w:b w:val="0"/>
                <w:bCs w:val="0"/>
                <w:sz w:val="16"/>
                <w:szCs w:val="16"/>
              </w:rPr>
            </w:pPr>
          </w:p>
          <w:p w:rsidR="7695A0D9" w:rsidP="7E8F43EE" w:rsidRDefault="7695A0D9" w14:paraId="27DF0FDB" w14:textId="35EE0B1B">
            <w:pPr>
              <w:pStyle w:val="Normal"/>
              <w:rPr>
                <w:b w:val="0"/>
                <w:bCs w:val="0"/>
                <w:sz w:val="16"/>
                <w:szCs w:val="16"/>
              </w:rPr>
            </w:pPr>
            <w:r w:rsidRPr="7E8F43EE" w:rsidR="0EACC108">
              <w:rPr>
                <w:b w:val="0"/>
                <w:bCs w:val="0"/>
                <w:sz w:val="16"/>
                <w:szCs w:val="16"/>
              </w:rPr>
              <w:t xml:space="preserve">We currently </w:t>
            </w:r>
            <w:r w:rsidRPr="7E8F43EE" w:rsidR="0EACC108">
              <w:rPr>
                <w:b w:val="0"/>
                <w:bCs w:val="0"/>
                <w:sz w:val="16"/>
                <w:szCs w:val="16"/>
              </w:rPr>
              <w:t>have</w:t>
            </w:r>
            <w:r w:rsidRPr="7E8F43EE" w:rsidR="0EACC108">
              <w:rPr>
                <w:b w:val="0"/>
                <w:bCs w:val="0"/>
                <w:sz w:val="16"/>
                <w:szCs w:val="16"/>
              </w:rPr>
              <w:t xml:space="preserve"> 2 managers availing of coaching training through the Area Leaning Community.</w:t>
            </w:r>
          </w:p>
          <w:p w:rsidR="7695A0D9" w:rsidP="7E8F43EE" w:rsidRDefault="7695A0D9" w14:paraId="48FD02D8" w14:textId="0DA9EBFF">
            <w:pPr>
              <w:pStyle w:val="Normal"/>
              <w:rPr>
                <w:b w:val="0"/>
                <w:bCs w:val="0"/>
                <w:sz w:val="16"/>
                <w:szCs w:val="16"/>
              </w:rPr>
            </w:pPr>
          </w:p>
          <w:p w:rsidR="7695A0D9" w:rsidP="7E8F43EE" w:rsidRDefault="7695A0D9" w14:paraId="7944CFB2" w14:textId="6672C86D">
            <w:pPr>
              <w:pStyle w:val="Normal"/>
              <w:rPr>
                <w:b w:val="0"/>
                <w:bCs w:val="0"/>
                <w:sz w:val="16"/>
                <w:szCs w:val="16"/>
              </w:rPr>
            </w:pPr>
            <w:r w:rsidRPr="7E8F43EE" w:rsidR="3E3B50E3">
              <w:rPr>
                <w:b w:val="0"/>
                <w:bCs w:val="0"/>
                <w:sz w:val="16"/>
                <w:szCs w:val="16"/>
              </w:rPr>
              <w:t xml:space="preserve">As an outcome of our work in Ethos we have embraced the need to consider all staff as leaders. We endeavour to </w:t>
            </w:r>
            <w:r w:rsidRPr="7E8F43EE" w:rsidR="55CC1249">
              <w:rPr>
                <w:b w:val="0"/>
                <w:bCs w:val="0"/>
                <w:sz w:val="16"/>
                <w:szCs w:val="16"/>
              </w:rPr>
              <w:t xml:space="preserve">employ the </w:t>
            </w:r>
            <w:r w:rsidRPr="7E8F43EE" w:rsidR="1E03BC84">
              <w:rPr>
                <w:b w:val="0"/>
                <w:bCs w:val="0"/>
                <w:sz w:val="16"/>
                <w:szCs w:val="16"/>
              </w:rPr>
              <w:t>particular s</w:t>
            </w:r>
            <w:r w:rsidRPr="7E8F43EE" w:rsidR="1E03BC84">
              <w:rPr>
                <w:b w:val="0"/>
                <w:bCs w:val="0"/>
                <w:sz w:val="16"/>
                <w:szCs w:val="16"/>
              </w:rPr>
              <w:t>trengths</w:t>
            </w:r>
            <w:r w:rsidRPr="7E8F43EE" w:rsidR="55CC1249">
              <w:rPr>
                <w:b w:val="0"/>
                <w:bCs w:val="0"/>
                <w:sz w:val="16"/>
                <w:szCs w:val="16"/>
              </w:rPr>
              <w:t>, in</w:t>
            </w:r>
            <w:r w:rsidRPr="7E8F43EE" w:rsidR="55CC1249">
              <w:rPr>
                <w:b w:val="0"/>
                <w:bCs w:val="0"/>
                <w:sz w:val="16"/>
                <w:szCs w:val="16"/>
              </w:rPr>
              <w:t>terests a</w:t>
            </w:r>
            <w:r w:rsidRPr="7E8F43EE" w:rsidR="55CC1249">
              <w:rPr>
                <w:b w:val="0"/>
                <w:bCs w:val="0"/>
                <w:sz w:val="16"/>
                <w:szCs w:val="16"/>
              </w:rPr>
              <w:t>nd skills of each member of staff to develop our programmes and practices. Support staff</w:t>
            </w:r>
            <w:r w:rsidRPr="7E8F43EE" w:rsidR="0BD12D3E">
              <w:rPr>
                <w:b w:val="0"/>
                <w:bCs w:val="0"/>
                <w:sz w:val="16"/>
                <w:szCs w:val="16"/>
              </w:rPr>
              <w:t xml:space="preserve"> are included in School development teams led by Senior and Middle Leaders.</w:t>
            </w:r>
            <w:r w:rsidRPr="7E8F43EE" w:rsidR="32684F45">
              <w:rPr>
                <w:b w:val="0"/>
                <w:bCs w:val="0"/>
                <w:sz w:val="16"/>
                <w:szCs w:val="16"/>
              </w:rPr>
              <w:t xml:space="preserve"> We have created a slot during our school week wh</w:t>
            </w:r>
            <w:r w:rsidRPr="7E8F43EE" w:rsidR="32684F45">
              <w:rPr>
                <w:b w:val="0"/>
                <w:bCs w:val="0"/>
                <w:sz w:val="16"/>
                <w:szCs w:val="16"/>
              </w:rPr>
              <w:t xml:space="preserve">ere </w:t>
            </w:r>
            <w:r w:rsidRPr="7E8F43EE" w:rsidR="0BD12D3E">
              <w:rPr>
                <w:b w:val="0"/>
                <w:bCs w:val="0"/>
                <w:sz w:val="16"/>
                <w:szCs w:val="16"/>
              </w:rPr>
              <w:t xml:space="preserve"> Key s</w:t>
            </w:r>
            <w:r w:rsidRPr="7E8F43EE" w:rsidR="0BD12D3E">
              <w:rPr>
                <w:b w:val="0"/>
                <w:bCs w:val="0"/>
                <w:sz w:val="16"/>
                <w:szCs w:val="16"/>
              </w:rPr>
              <w:t xml:space="preserve">tage Coordinators lead weekly school </w:t>
            </w:r>
            <w:r w:rsidRPr="7E8F43EE" w:rsidR="27208885">
              <w:rPr>
                <w:b w:val="0"/>
                <w:bCs w:val="0"/>
                <w:sz w:val="16"/>
                <w:szCs w:val="16"/>
              </w:rPr>
              <w:t xml:space="preserve">development work in which every teacher is involved in a </w:t>
            </w:r>
            <w:r w:rsidRPr="7E8F43EE" w:rsidR="7A2A0077">
              <w:rPr>
                <w:b w:val="0"/>
                <w:bCs w:val="0"/>
                <w:sz w:val="16"/>
                <w:szCs w:val="16"/>
              </w:rPr>
              <w:t>collaborative</w:t>
            </w:r>
            <w:r w:rsidRPr="7E8F43EE" w:rsidR="27208885">
              <w:rPr>
                <w:b w:val="0"/>
                <w:bCs w:val="0"/>
                <w:sz w:val="16"/>
                <w:szCs w:val="16"/>
              </w:rPr>
              <w:t xml:space="preserve"> approach to pla</w:t>
            </w:r>
            <w:r w:rsidRPr="7E8F43EE" w:rsidR="33BB88EC">
              <w:rPr>
                <w:b w:val="0"/>
                <w:bCs w:val="0"/>
                <w:sz w:val="16"/>
                <w:szCs w:val="16"/>
              </w:rPr>
              <w:t xml:space="preserve">nning and preparation. </w:t>
            </w:r>
          </w:p>
          <w:p w:rsidR="7695A0D9" w:rsidP="7695A0D9" w:rsidRDefault="7695A0D9" w14:paraId="7A94BA75" w14:textId="78D48246">
            <w:pPr>
              <w:pStyle w:val="Normal"/>
              <w:rPr>
                <w:b w:val="1"/>
                <w:bCs w:val="1"/>
                <w:sz w:val="16"/>
                <w:szCs w:val="16"/>
              </w:rPr>
            </w:pPr>
          </w:p>
        </w:tc>
        <w:tc>
          <w:tcPr>
            <w:tcW w:w="2513" w:type="dxa"/>
            <w:tcMar/>
          </w:tcPr>
          <w:p w:rsidR="3712A235" w:rsidP="7E8F43EE" w:rsidRDefault="3712A235" w14:paraId="27AB302C" w14:textId="5E9C50CB">
            <w:pPr>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156E22F5">
              <w:rPr>
                <w:rFonts w:ascii="Calibri" w:hAnsi="Calibri" w:eastAsia="Calibri" w:cs="Calibri"/>
                <w:b w:val="0"/>
                <w:bCs w:val="0"/>
                <w:i w:val="0"/>
                <w:iCs w:val="0"/>
                <w:caps w:val="0"/>
                <w:smallCaps w:val="0"/>
                <w:color w:val="000000" w:themeColor="text1" w:themeTint="FF" w:themeShade="FF"/>
                <w:sz w:val="16"/>
                <w:szCs w:val="16"/>
              </w:rPr>
              <w:t xml:space="preserve">Continued work on Ethos and in particular working by the Ethos statement and values we have agreed in 2023. </w:t>
            </w:r>
          </w:p>
          <w:p w:rsidR="3712A235" w:rsidP="7E8F43EE" w:rsidRDefault="3712A235" w14:paraId="3D0A87F1" w14:textId="261679CC">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7E8F43EE" w:rsidRDefault="3712A235" w14:paraId="49EE406E" w14:textId="663BDAC5">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156E22F5">
              <w:rPr>
                <w:rFonts w:ascii="Calibri" w:hAnsi="Calibri" w:eastAsia="Calibri" w:cs="Calibri"/>
                <w:b w:val="0"/>
                <w:bCs w:val="0"/>
                <w:i w:val="0"/>
                <w:iCs w:val="0"/>
                <w:caps w:val="0"/>
                <w:smallCaps w:val="0"/>
                <w:color w:val="000000" w:themeColor="text1" w:themeTint="FF" w:themeShade="FF"/>
                <w:sz w:val="16"/>
                <w:szCs w:val="16"/>
              </w:rPr>
              <w:t xml:space="preserve">A commitment to </w:t>
            </w:r>
            <w:r w:rsidRPr="7E8F43EE" w:rsidR="156E22F5">
              <w:rPr>
                <w:rFonts w:ascii="Calibri" w:hAnsi="Calibri" w:eastAsia="Calibri" w:cs="Calibri"/>
                <w:b w:val="0"/>
                <w:bCs w:val="0"/>
                <w:i w:val="0"/>
                <w:iCs w:val="0"/>
                <w:caps w:val="0"/>
                <w:smallCaps w:val="0"/>
                <w:color w:val="000000" w:themeColor="text1" w:themeTint="FF" w:themeShade="FF"/>
                <w:sz w:val="16"/>
                <w:szCs w:val="16"/>
              </w:rPr>
              <w:t>facilitating</w:t>
            </w:r>
            <w:r w:rsidRPr="7E8F43EE" w:rsidR="156E22F5">
              <w:rPr>
                <w:rFonts w:ascii="Calibri" w:hAnsi="Calibri" w:eastAsia="Calibri" w:cs="Calibri"/>
                <w:b w:val="0"/>
                <w:bCs w:val="0"/>
                <w:i w:val="0"/>
                <w:iCs w:val="0"/>
                <w:caps w:val="0"/>
                <w:smallCaps w:val="0"/>
                <w:color w:val="000000" w:themeColor="text1" w:themeTint="FF" w:themeShade="FF"/>
                <w:sz w:val="16"/>
                <w:szCs w:val="16"/>
              </w:rPr>
              <w:t xml:space="preserve"> time for staff teams to work together and share in the planning, preparation of lessons. </w:t>
            </w:r>
          </w:p>
          <w:p w:rsidR="3712A235" w:rsidP="7E8F43EE" w:rsidRDefault="3712A235" w14:paraId="1D8F42DA" w14:textId="20349EFC">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7E8F43EE" w:rsidRDefault="3712A235" w14:paraId="58A941DB" w14:textId="6F244C66">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7E8F43EE" w:rsidR="100FF0D5">
              <w:rPr>
                <w:rFonts w:ascii="Calibri" w:hAnsi="Calibri" w:eastAsia="Calibri" w:cs="Calibri"/>
                <w:b w:val="0"/>
                <w:bCs w:val="0"/>
                <w:i w:val="0"/>
                <w:iCs w:val="0"/>
                <w:caps w:val="0"/>
                <w:smallCaps w:val="0"/>
                <w:color w:val="000000" w:themeColor="text1" w:themeTint="FF" w:themeShade="FF"/>
                <w:sz w:val="16"/>
                <w:szCs w:val="16"/>
              </w:rPr>
              <w:t xml:space="preserve">A commitment to reducing workload for staff so they have the space to focus on the true needs of the pupils in </w:t>
            </w:r>
            <w:r w:rsidRPr="7E8F43EE" w:rsidR="06F324D4">
              <w:rPr>
                <w:rFonts w:ascii="Calibri" w:hAnsi="Calibri" w:eastAsia="Calibri" w:cs="Calibri"/>
                <w:b w:val="0"/>
                <w:bCs w:val="0"/>
                <w:i w:val="0"/>
                <w:iCs w:val="0"/>
                <w:caps w:val="0"/>
                <w:smallCaps w:val="0"/>
                <w:color w:val="000000" w:themeColor="text1" w:themeTint="FF" w:themeShade="FF"/>
                <w:sz w:val="16"/>
                <w:szCs w:val="16"/>
              </w:rPr>
              <w:t>a supporting</w:t>
            </w:r>
            <w:r w:rsidRPr="7E8F43EE" w:rsidR="06F324D4">
              <w:rPr>
                <w:rFonts w:ascii="Calibri" w:hAnsi="Calibri" w:eastAsia="Calibri" w:cs="Calibri"/>
                <w:b w:val="0"/>
                <w:bCs w:val="0"/>
                <w:i w:val="0"/>
                <w:iCs w:val="0"/>
                <w:caps w:val="0"/>
                <w:smallCaps w:val="0"/>
                <w:color w:val="000000" w:themeColor="text1" w:themeTint="FF" w:themeShade="FF"/>
                <w:sz w:val="16"/>
                <w:szCs w:val="16"/>
              </w:rPr>
              <w:t xml:space="preserve"> and meaningful</w:t>
            </w:r>
            <w:r w:rsidRPr="7E8F43EE" w:rsidR="100FF0D5">
              <w:rPr>
                <w:rFonts w:ascii="Calibri" w:hAnsi="Calibri" w:eastAsia="Calibri" w:cs="Calibri"/>
                <w:b w:val="0"/>
                <w:bCs w:val="0"/>
                <w:i w:val="0"/>
                <w:iCs w:val="0"/>
                <w:caps w:val="0"/>
                <w:smallCaps w:val="0"/>
                <w:color w:val="000000" w:themeColor="text1" w:themeTint="FF" w:themeShade="FF"/>
                <w:sz w:val="16"/>
                <w:szCs w:val="16"/>
              </w:rPr>
              <w:t xml:space="preserve"> </w:t>
            </w:r>
            <w:r w:rsidRPr="7E8F43EE" w:rsidR="100FF0D5">
              <w:rPr>
                <w:rFonts w:ascii="Calibri" w:hAnsi="Calibri" w:eastAsia="Calibri" w:cs="Calibri"/>
                <w:b w:val="0"/>
                <w:bCs w:val="0"/>
                <w:i w:val="0"/>
                <w:iCs w:val="0"/>
                <w:caps w:val="0"/>
                <w:smallCaps w:val="0"/>
                <w:color w:val="000000" w:themeColor="text1" w:themeTint="FF" w:themeShade="FF"/>
                <w:sz w:val="16"/>
                <w:szCs w:val="16"/>
              </w:rPr>
              <w:t xml:space="preserve">way. </w:t>
            </w:r>
          </w:p>
          <w:p w:rsidR="3712A235" w:rsidP="7E8F43EE" w:rsidRDefault="3712A235" w14:paraId="7151D257" w14:textId="306DA982">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7E8F43EE" w:rsidRDefault="3712A235" w14:paraId="18B7FEBA" w14:textId="1D66EB12">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7E8F43EE" w:rsidRDefault="3712A235" w14:paraId="10CEE79C" w14:textId="7F7C3C7F">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tc>
      </w:tr>
      <w:tr w:rsidR="7695A0D9" w:rsidTr="6FB75A29" w14:paraId="50585FA7">
        <w:trPr>
          <w:trHeight w:val="300"/>
        </w:trPr>
        <w:tc>
          <w:tcPr>
            <w:tcW w:w="1209" w:type="dxa"/>
            <w:tcMar/>
          </w:tcPr>
          <w:p w:rsidR="7EE55BC0" w:rsidP="7E8F43EE" w:rsidRDefault="7EE55BC0" w14:paraId="0EC61372" w14:textId="77EBB99C">
            <w:pPr>
              <w:pStyle w:val="Normal"/>
              <w:bidi w:val="0"/>
              <w:spacing w:before="0" w:beforeAutospacing="off" w:after="0" w:afterAutospacing="off" w:line="259" w:lineRule="auto"/>
              <w:ind w:left="0" w:right="0"/>
              <w:jc w:val="left"/>
            </w:pPr>
            <w:r w:rsidRPr="7E8F43EE" w:rsidR="7EE55BC0">
              <w:rPr>
                <w:b w:val="0"/>
                <w:bCs w:val="0"/>
                <w:color w:val="000000" w:themeColor="text1" w:themeTint="FF" w:themeShade="FF"/>
                <w:sz w:val="16"/>
                <w:szCs w:val="16"/>
              </w:rPr>
              <w:t>Priority 4: Community Links</w:t>
            </w:r>
          </w:p>
          <w:p w:rsidR="7695A0D9" w:rsidP="3712A235" w:rsidRDefault="7695A0D9" w14:paraId="17DD8C3C" w14:textId="0AAACA3F">
            <w:pPr>
              <w:pStyle w:val="Normal"/>
              <w:rPr>
                <w:b w:val="0"/>
                <w:bCs w:val="0"/>
                <w:sz w:val="16"/>
                <w:szCs w:val="16"/>
              </w:rPr>
            </w:pPr>
          </w:p>
        </w:tc>
        <w:tc>
          <w:tcPr>
            <w:tcW w:w="10348" w:type="dxa"/>
            <w:tcMar/>
          </w:tcPr>
          <w:p w:rsidR="7695A0D9" w:rsidP="199B818B" w:rsidRDefault="7695A0D9" w14:paraId="5A5702D5" w14:textId="4CE5A969">
            <w:pPr>
              <w:pStyle w:val="Normal"/>
              <w:rPr>
                <w:color w:val="000000" w:themeColor="text1" w:themeTint="FF" w:themeShade="FF"/>
                <w:sz w:val="16"/>
                <w:szCs w:val="16"/>
              </w:rPr>
            </w:pPr>
            <w:r w:rsidRPr="199B818B" w:rsidR="0A0E6FA8">
              <w:rPr>
                <w:color w:val="000000" w:themeColor="text1" w:themeTint="FF" w:themeShade="FF"/>
                <w:sz w:val="16"/>
                <w:szCs w:val="16"/>
              </w:rPr>
              <w:t xml:space="preserve">Parents and families are highly </w:t>
            </w:r>
            <w:r w:rsidRPr="199B818B" w:rsidR="19EB9A8B">
              <w:rPr>
                <w:color w:val="000000" w:themeColor="text1" w:themeTint="FF" w:themeShade="FF"/>
                <w:sz w:val="16"/>
                <w:szCs w:val="16"/>
              </w:rPr>
              <w:t>valued</w:t>
            </w:r>
            <w:r w:rsidRPr="199B818B" w:rsidR="0A0E6FA8">
              <w:rPr>
                <w:color w:val="000000" w:themeColor="text1" w:themeTint="FF" w:themeShade="FF"/>
                <w:sz w:val="16"/>
                <w:szCs w:val="16"/>
              </w:rPr>
              <w:t xml:space="preserve"> as members of our school community. We recognise that there </w:t>
            </w:r>
            <w:r w:rsidRPr="199B818B" w:rsidR="0A0E6FA8">
              <w:rPr>
                <w:color w:val="000000" w:themeColor="text1" w:themeTint="FF" w:themeShade="FF"/>
                <w:sz w:val="16"/>
                <w:szCs w:val="16"/>
              </w:rPr>
              <w:t>is</w:t>
            </w:r>
            <w:r w:rsidRPr="199B818B" w:rsidR="0A0E6FA8">
              <w:rPr>
                <w:color w:val="000000" w:themeColor="text1" w:themeTint="FF" w:themeShade="FF"/>
                <w:sz w:val="16"/>
                <w:szCs w:val="16"/>
              </w:rPr>
              <w:t xml:space="preserve"> considerable pressures on a family of a child with a disability</w:t>
            </w:r>
            <w:r w:rsidRPr="199B818B" w:rsidR="5D17E79A">
              <w:rPr>
                <w:color w:val="000000" w:themeColor="text1" w:themeTint="FF" w:themeShade="FF"/>
                <w:sz w:val="16"/>
                <w:szCs w:val="16"/>
              </w:rPr>
              <w:t xml:space="preserve"> and very often our families may be coping with more than one child with special needs and/or have a disability themselves</w:t>
            </w:r>
            <w:r w:rsidRPr="199B818B" w:rsidR="0A0E6FA8">
              <w:rPr>
                <w:color w:val="000000" w:themeColor="text1" w:themeTint="FF" w:themeShade="FF"/>
                <w:sz w:val="16"/>
                <w:szCs w:val="16"/>
              </w:rPr>
              <w:t xml:space="preserve">.  </w:t>
            </w:r>
            <w:r w:rsidRPr="199B818B" w:rsidR="00F1A3A7">
              <w:rPr>
                <w:color w:val="000000" w:themeColor="text1" w:themeTint="FF" w:themeShade="FF"/>
                <w:sz w:val="16"/>
                <w:szCs w:val="16"/>
              </w:rPr>
              <w:t xml:space="preserve">For this reason, we endeavour to create as many opportunities as </w:t>
            </w:r>
            <w:r w:rsidRPr="199B818B" w:rsidR="4BDF837E">
              <w:rPr>
                <w:color w:val="000000" w:themeColor="text1" w:themeTint="FF" w:themeShade="FF"/>
                <w:sz w:val="16"/>
                <w:szCs w:val="16"/>
              </w:rPr>
              <w:t>possible</w:t>
            </w:r>
            <w:r w:rsidRPr="199B818B" w:rsidR="53FB1B99">
              <w:rPr>
                <w:color w:val="000000" w:themeColor="text1" w:themeTint="FF" w:themeShade="FF"/>
                <w:sz w:val="16"/>
                <w:szCs w:val="16"/>
              </w:rPr>
              <w:t xml:space="preserve"> for parents to be involved in the life of the school and to keep</w:t>
            </w:r>
            <w:r w:rsidRPr="199B818B" w:rsidR="00F1A3A7">
              <w:rPr>
                <w:color w:val="000000" w:themeColor="text1" w:themeTint="FF" w:themeShade="FF"/>
                <w:sz w:val="16"/>
                <w:szCs w:val="16"/>
              </w:rPr>
              <w:t xml:space="preserve"> </w:t>
            </w:r>
            <w:r w:rsidRPr="199B818B" w:rsidR="0A0E6FA8">
              <w:rPr>
                <w:color w:val="000000" w:themeColor="text1" w:themeTint="FF" w:themeShade="FF"/>
                <w:sz w:val="16"/>
                <w:szCs w:val="16"/>
              </w:rPr>
              <w:t>lines of communication between parents and the school</w:t>
            </w:r>
            <w:r w:rsidRPr="199B818B" w:rsidR="512CF9EB">
              <w:rPr>
                <w:color w:val="000000" w:themeColor="text1" w:themeTint="FF" w:themeShade="FF"/>
                <w:sz w:val="16"/>
                <w:szCs w:val="16"/>
              </w:rPr>
              <w:t xml:space="preserve"> open.</w:t>
            </w:r>
            <w:r w:rsidRPr="199B818B" w:rsidR="7EEA0909">
              <w:rPr>
                <w:color w:val="000000" w:themeColor="text1" w:themeTint="FF" w:themeShade="FF"/>
                <w:sz w:val="16"/>
                <w:szCs w:val="16"/>
              </w:rPr>
              <w:t xml:space="preserve"> This can be a challenge considering the wide catchment area of the school </w:t>
            </w:r>
            <w:r w:rsidRPr="199B818B" w:rsidR="7EEA0909">
              <w:rPr>
                <w:color w:val="000000" w:themeColor="text1" w:themeTint="FF" w:themeShade="FF"/>
                <w:sz w:val="16"/>
                <w:szCs w:val="16"/>
              </w:rPr>
              <w:t>and also</w:t>
            </w:r>
            <w:r w:rsidRPr="199B818B" w:rsidR="7EEA0909">
              <w:rPr>
                <w:color w:val="000000" w:themeColor="text1" w:themeTint="FF" w:themeShade="FF"/>
                <w:sz w:val="16"/>
                <w:szCs w:val="16"/>
              </w:rPr>
              <w:t xml:space="preserve"> considering parents in </w:t>
            </w:r>
            <w:r w:rsidRPr="199B818B" w:rsidR="7EEA0909">
              <w:rPr>
                <w:color w:val="000000" w:themeColor="text1" w:themeTint="FF" w:themeShade="FF"/>
                <w:sz w:val="16"/>
                <w:szCs w:val="16"/>
              </w:rPr>
              <w:t>general</w:t>
            </w:r>
            <w:r w:rsidRPr="199B818B" w:rsidR="7EEA0909">
              <w:rPr>
                <w:color w:val="000000" w:themeColor="text1" w:themeTint="FF" w:themeShade="FF"/>
                <w:sz w:val="16"/>
                <w:szCs w:val="16"/>
              </w:rPr>
              <w:t xml:space="preserve"> </w:t>
            </w:r>
            <w:r w:rsidRPr="199B818B" w:rsidR="7EEA0909">
              <w:rPr>
                <w:color w:val="000000" w:themeColor="text1" w:themeTint="FF" w:themeShade="FF"/>
                <w:sz w:val="16"/>
                <w:szCs w:val="16"/>
              </w:rPr>
              <w:t>don’t</w:t>
            </w:r>
            <w:r w:rsidRPr="199B818B" w:rsidR="7EEA0909">
              <w:rPr>
                <w:color w:val="000000" w:themeColor="text1" w:themeTint="FF" w:themeShade="FF"/>
                <w:sz w:val="16"/>
                <w:szCs w:val="16"/>
              </w:rPr>
              <w:t xml:space="preserve"> bring their children to school daily. </w:t>
            </w:r>
          </w:p>
          <w:p w:rsidR="7695A0D9" w:rsidP="7E8F43EE" w:rsidRDefault="7695A0D9" w14:paraId="77DE8CFE" w14:textId="40ABB738">
            <w:pPr>
              <w:pStyle w:val="Normal"/>
              <w:rPr>
                <w:color w:val="000000" w:themeColor="text1" w:themeTint="FF" w:themeShade="FF"/>
                <w:sz w:val="16"/>
                <w:szCs w:val="16"/>
              </w:rPr>
            </w:pPr>
          </w:p>
          <w:p w:rsidR="7695A0D9" w:rsidP="7E8F43EE" w:rsidRDefault="7695A0D9" w14:paraId="39410A83" w14:textId="0BCC711B">
            <w:pPr>
              <w:pStyle w:val="Normal"/>
              <w:rPr>
                <w:color w:val="000000" w:themeColor="text1" w:themeTint="FF" w:themeShade="FF"/>
                <w:sz w:val="16"/>
                <w:szCs w:val="16"/>
              </w:rPr>
            </w:pPr>
            <w:r w:rsidRPr="7E8F43EE" w:rsidR="41A93715">
              <w:rPr>
                <w:color w:val="000000" w:themeColor="text1" w:themeTint="FF" w:themeShade="FF"/>
                <w:sz w:val="16"/>
                <w:szCs w:val="16"/>
              </w:rPr>
              <w:t>One positive outcome of the COVID pandemic is that we embraced Seesaw and a communication tool with parents. It is now our main means of com</w:t>
            </w:r>
            <w:r w:rsidRPr="7E8F43EE" w:rsidR="254F91D5">
              <w:rPr>
                <w:color w:val="000000" w:themeColor="text1" w:themeTint="FF" w:themeShade="FF"/>
                <w:sz w:val="16"/>
                <w:szCs w:val="16"/>
              </w:rPr>
              <w:t>munication with over 9</w:t>
            </w:r>
            <w:r w:rsidRPr="7E8F43EE" w:rsidR="5E3C7BA2">
              <w:rPr>
                <w:color w:val="000000" w:themeColor="text1" w:themeTint="FF" w:themeShade="FF"/>
                <w:sz w:val="16"/>
                <w:szCs w:val="16"/>
              </w:rPr>
              <w:t>0</w:t>
            </w:r>
            <w:r w:rsidRPr="7E8F43EE" w:rsidR="254F91D5">
              <w:rPr>
                <w:color w:val="000000" w:themeColor="text1" w:themeTint="FF" w:themeShade="FF"/>
                <w:sz w:val="16"/>
                <w:szCs w:val="16"/>
              </w:rPr>
              <w:t xml:space="preserve">% of parents signed up for it and using it. </w:t>
            </w:r>
          </w:p>
          <w:p w:rsidR="7695A0D9" w:rsidP="7E8F43EE" w:rsidRDefault="7695A0D9" w14:paraId="440A1E68" w14:textId="05E9DB54">
            <w:pPr>
              <w:rPr>
                <w:color w:val="000000" w:themeColor="text1" w:themeTint="FF" w:themeShade="FF"/>
                <w:sz w:val="16"/>
                <w:szCs w:val="16"/>
              </w:rPr>
            </w:pPr>
            <w:r w:rsidRPr="7E8F43EE" w:rsidR="0A0E6FA8">
              <w:rPr>
                <w:color w:val="000000" w:themeColor="text1" w:themeTint="FF" w:themeShade="FF"/>
                <w:sz w:val="16"/>
                <w:szCs w:val="16"/>
              </w:rPr>
              <w:t xml:space="preserve">We have developed </w:t>
            </w:r>
            <w:r w:rsidRPr="7E8F43EE" w:rsidR="5D8DE0A2">
              <w:rPr>
                <w:color w:val="000000" w:themeColor="text1" w:themeTint="FF" w:themeShade="FF"/>
                <w:sz w:val="16"/>
                <w:szCs w:val="16"/>
              </w:rPr>
              <w:t>our</w:t>
            </w:r>
            <w:r w:rsidRPr="7E8F43EE" w:rsidR="7B85386C">
              <w:rPr>
                <w:color w:val="000000" w:themeColor="text1" w:themeTint="FF" w:themeShade="FF"/>
                <w:sz w:val="16"/>
                <w:szCs w:val="16"/>
              </w:rPr>
              <w:t xml:space="preserve"> </w:t>
            </w:r>
            <w:r w:rsidRPr="7E8F43EE" w:rsidR="0A0E6FA8">
              <w:rPr>
                <w:color w:val="000000" w:themeColor="text1" w:themeTint="FF" w:themeShade="FF"/>
                <w:sz w:val="16"/>
                <w:szCs w:val="16"/>
              </w:rPr>
              <w:t>w</w:t>
            </w:r>
            <w:r w:rsidRPr="7E8F43EE" w:rsidR="0A0E6FA8">
              <w:rPr>
                <w:color w:val="000000" w:themeColor="text1" w:themeTint="FF" w:themeShade="FF"/>
                <w:sz w:val="16"/>
                <w:szCs w:val="16"/>
              </w:rPr>
              <w:t>ebsite</w:t>
            </w:r>
            <w:r w:rsidRPr="7E8F43EE" w:rsidR="309EC30F">
              <w:rPr>
                <w:color w:val="000000" w:themeColor="text1" w:themeTint="FF" w:themeShade="FF"/>
                <w:sz w:val="16"/>
                <w:szCs w:val="16"/>
              </w:rPr>
              <w:t xml:space="preserve"> and face book </w:t>
            </w:r>
            <w:r w:rsidRPr="7E8F43EE" w:rsidR="0AA8A7FC">
              <w:rPr>
                <w:color w:val="000000" w:themeColor="text1" w:themeTint="FF" w:themeShade="FF"/>
                <w:sz w:val="16"/>
                <w:szCs w:val="16"/>
              </w:rPr>
              <w:t>page which</w:t>
            </w:r>
            <w:r w:rsidRPr="7E8F43EE" w:rsidR="0A0E6FA8">
              <w:rPr>
                <w:color w:val="000000" w:themeColor="text1" w:themeTint="FF" w:themeShade="FF"/>
                <w:sz w:val="16"/>
                <w:szCs w:val="16"/>
              </w:rPr>
              <w:t xml:space="preserve"> we use </w:t>
            </w:r>
            <w:r w:rsidRPr="7E8F43EE" w:rsidR="43200515">
              <w:rPr>
                <w:color w:val="000000" w:themeColor="text1" w:themeTint="FF" w:themeShade="FF"/>
                <w:sz w:val="16"/>
                <w:szCs w:val="16"/>
              </w:rPr>
              <w:t xml:space="preserve">as an </w:t>
            </w:r>
            <w:r w:rsidRPr="7E8F43EE" w:rsidR="43200515">
              <w:rPr>
                <w:color w:val="000000" w:themeColor="text1" w:themeTint="FF" w:themeShade="FF"/>
                <w:sz w:val="16"/>
                <w:szCs w:val="16"/>
              </w:rPr>
              <w:t>additional</w:t>
            </w:r>
            <w:r w:rsidRPr="7E8F43EE" w:rsidR="43200515">
              <w:rPr>
                <w:color w:val="000000" w:themeColor="text1" w:themeTint="FF" w:themeShade="FF"/>
                <w:sz w:val="16"/>
                <w:szCs w:val="16"/>
              </w:rPr>
              <w:t xml:space="preserve"> tool </w:t>
            </w:r>
            <w:r w:rsidRPr="7E8F43EE" w:rsidR="0A0E6FA8">
              <w:rPr>
                <w:color w:val="000000" w:themeColor="text1" w:themeTint="FF" w:themeShade="FF"/>
                <w:sz w:val="16"/>
                <w:szCs w:val="16"/>
              </w:rPr>
              <w:t xml:space="preserve">to keep parents and community </w:t>
            </w:r>
            <w:r w:rsidRPr="7E8F43EE" w:rsidR="198C0A5C">
              <w:rPr>
                <w:color w:val="000000" w:themeColor="text1" w:themeTint="FF" w:themeShade="FF"/>
                <w:sz w:val="16"/>
                <w:szCs w:val="16"/>
              </w:rPr>
              <w:t>informed,</w:t>
            </w:r>
            <w:r w:rsidRPr="7E8F43EE" w:rsidR="0A0E6FA8">
              <w:rPr>
                <w:color w:val="000000" w:themeColor="text1" w:themeTint="FF" w:themeShade="FF"/>
                <w:sz w:val="16"/>
                <w:szCs w:val="16"/>
              </w:rPr>
              <w:t xml:space="preserve"> and we also use this as means of signposting parents to events, </w:t>
            </w:r>
            <w:r w:rsidRPr="7E8F43EE" w:rsidR="0A0E6FA8">
              <w:rPr>
                <w:color w:val="000000" w:themeColor="text1" w:themeTint="FF" w:themeShade="FF"/>
                <w:sz w:val="16"/>
                <w:szCs w:val="16"/>
              </w:rPr>
              <w:t>activities</w:t>
            </w:r>
            <w:r w:rsidRPr="7E8F43EE" w:rsidR="0A0E6FA8">
              <w:rPr>
                <w:color w:val="000000" w:themeColor="text1" w:themeTint="FF" w:themeShade="FF"/>
                <w:sz w:val="16"/>
                <w:szCs w:val="16"/>
              </w:rPr>
              <w:t xml:space="preserve"> and support groups for young people with learning difficulties. We have </w:t>
            </w:r>
            <w:r w:rsidRPr="7E8F43EE" w:rsidR="06221C0F">
              <w:rPr>
                <w:color w:val="000000" w:themeColor="text1" w:themeTint="FF" w:themeShade="FF"/>
                <w:sz w:val="16"/>
                <w:szCs w:val="16"/>
              </w:rPr>
              <w:t xml:space="preserve">made full use of our </w:t>
            </w:r>
            <w:r w:rsidRPr="7E8F43EE" w:rsidR="0A0E6FA8">
              <w:rPr>
                <w:color w:val="000000" w:themeColor="text1" w:themeTint="FF" w:themeShade="FF"/>
                <w:sz w:val="16"/>
                <w:szCs w:val="16"/>
              </w:rPr>
              <w:t>texting service</w:t>
            </w:r>
            <w:r w:rsidRPr="7E8F43EE" w:rsidR="30975895">
              <w:rPr>
                <w:color w:val="000000" w:themeColor="text1" w:themeTint="FF" w:themeShade="FF"/>
                <w:sz w:val="16"/>
                <w:szCs w:val="16"/>
              </w:rPr>
              <w:t xml:space="preserve"> which was a great support for getting quick and simple messages </w:t>
            </w:r>
            <w:r w:rsidRPr="7E8F43EE" w:rsidR="30975895">
              <w:rPr>
                <w:color w:val="000000" w:themeColor="text1" w:themeTint="FF" w:themeShade="FF"/>
                <w:sz w:val="16"/>
                <w:szCs w:val="16"/>
              </w:rPr>
              <w:t>regarding</w:t>
            </w:r>
            <w:r w:rsidRPr="7E8F43EE" w:rsidR="30975895">
              <w:rPr>
                <w:color w:val="000000" w:themeColor="text1" w:themeTint="FF" w:themeShade="FF"/>
                <w:sz w:val="16"/>
                <w:szCs w:val="16"/>
              </w:rPr>
              <w:t xml:space="preserve"> class </w:t>
            </w:r>
            <w:r w:rsidRPr="7E8F43EE" w:rsidR="089C7F0F">
              <w:rPr>
                <w:color w:val="000000" w:themeColor="text1" w:themeTint="FF" w:themeShade="FF"/>
                <w:sz w:val="16"/>
                <w:szCs w:val="16"/>
              </w:rPr>
              <w:t>closures</w:t>
            </w:r>
            <w:r w:rsidRPr="7E8F43EE" w:rsidR="30975895">
              <w:rPr>
                <w:color w:val="000000" w:themeColor="text1" w:themeTint="FF" w:themeShade="FF"/>
                <w:sz w:val="16"/>
                <w:szCs w:val="16"/>
              </w:rPr>
              <w:t xml:space="preserve"> to parents during COVID</w:t>
            </w:r>
            <w:r w:rsidRPr="7E8F43EE" w:rsidR="30975895">
              <w:rPr>
                <w:color w:val="000000" w:themeColor="text1" w:themeTint="FF" w:themeShade="FF"/>
                <w:sz w:val="16"/>
                <w:szCs w:val="16"/>
              </w:rPr>
              <w:t xml:space="preserve">. </w:t>
            </w:r>
            <w:r w:rsidRPr="7E8F43EE" w:rsidR="0A0E6FA8">
              <w:rPr>
                <w:color w:val="000000" w:themeColor="text1" w:themeTint="FF" w:themeShade="FF"/>
                <w:sz w:val="16"/>
                <w:szCs w:val="16"/>
              </w:rPr>
              <w:t xml:space="preserve"> </w:t>
            </w:r>
            <w:r w:rsidRPr="7E8F43EE" w:rsidR="0A0E6FA8">
              <w:rPr>
                <w:color w:val="000000" w:themeColor="text1" w:themeTint="FF" w:themeShade="FF"/>
                <w:sz w:val="16"/>
                <w:szCs w:val="16"/>
              </w:rPr>
              <w:t xml:space="preserve"> </w:t>
            </w:r>
          </w:p>
          <w:p w:rsidR="7695A0D9" w:rsidP="7E8F43EE" w:rsidRDefault="7695A0D9" w14:paraId="0483D52F" w14:textId="6F8A97EB">
            <w:pPr>
              <w:pStyle w:val="Normal"/>
              <w:rPr>
                <w:color w:val="000000" w:themeColor="text1" w:themeTint="FF" w:themeShade="FF"/>
                <w:sz w:val="16"/>
                <w:szCs w:val="16"/>
              </w:rPr>
            </w:pPr>
            <w:r w:rsidRPr="7E8F43EE" w:rsidR="3C1DBC2D">
              <w:rPr>
                <w:color w:val="000000" w:themeColor="text1" w:themeTint="FF" w:themeShade="FF"/>
                <w:sz w:val="16"/>
                <w:szCs w:val="16"/>
              </w:rPr>
              <w:t xml:space="preserve">We keep close </w:t>
            </w:r>
            <w:r w:rsidRPr="7E8F43EE" w:rsidR="3C1DBC2D">
              <w:rPr>
                <w:color w:val="000000" w:themeColor="text1" w:themeTint="FF" w:themeShade="FF"/>
                <w:sz w:val="16"/>
                <w:szCs w:val="16"/>
              </w:rPr>
              <w:t>telephone</w:t>
            </w:r>
            <w:r w:rsidRPr="7E8F43EE" w:rsidR="3C1DBC2D">
              <w:rPr>
                <w:color w:val="000000" w:themeColor="text1" w:themeTint="FF" w:themeShade="FF"/>
                <w:sz w:val="16"/>
                <w:szCs w:val="16"/>
              </w:rPr>
              <w:t xml:space="preserve"> communication with parents in the case of an issue, incident or accident in school and we invite parents to contact us directly with any concerns. </w:t>
            </w:r>
          </w:p>
          <w:p w:rsidR="7695A0D9" w:rsidP="199B818B" w:rsidRDefault="7695A0D9" w14:paraId="4AE3772A" w14:textId="00F9ABF7">
            <w:pPr>
              <w:pStyle w:val="Normal"/>
              <w:rPr>
                <w:rFonts w:ascii="Calibri" w:hAnsi="Calibri" w:eastAsia="Calibri" w:cs="Calibri" w:asciiTheme="minorAscii" w:hAnsiTheme="minorAscii" w:eastAsiaTheme="minorAscii" w:cstheme="minorAscii"/>
                <w:b w:val="0"/>
                <w:bCs w:val="0"/>
                <w:color w:val="000000" w:themeColor="text1" w:themeTint="FF" w:themeShade="FF"/>
                <w:sz w:val="16"/>
                <w:szCs w:val="16"/>
              </w:rPr>
            </w:pPr>
          </w:p>
          <w:p w:rsidR="7695A0D9" w:rsidP="199B818B" w:rsidRDefault="7695A0D9" w14:paraId="061C7556" w14:textId="5ACBDE6B">
            <w:pPr>
              <w:rPr>
                <w:rFonts w:ascii="Calibri" w:hAnsi="Calibri" w:eastAsia="Calibri" w:cs="Calibri" w:asciiTheme="minorAscii" w:hAnsiTheme="minorAscii" w:eastAsiaTheme="minorAscii" w:cstheme="minorAscii"/>
                <w:b w:val="0"/>
                <w:bCs w:val="0"/>
                <w:color w:val="000000" w:themeColor="text1" w:themeTint="FF" w:themeShade="FF"/>
                <w:sz w:val="16"/>
                <w:szCs w:val="16"/>
              </w:rPr>
            </w:pPr>
            <w:r w:rsidRPr="199B818B" w:rsidR="0A0E6FA8">
              <w:rPr>
                <w:rFonts w:ascii="Calibri" w:hAnsi="Calibri" w:eastAsia="Calibri" w:cs="Calibri" w:asciiTheme="minorAscii" w:hAnsiTheme="minorAscii" w:eastAsiaTheme="minorAscii" w:cstheme="minorAscii"/>
                <w:b w:val="0"/>
                <w:bCs w:val="0"/>
                <w:color w:val="000000" w:themeColor="text1" w:themeTint="FF" w:themeShade="FF"/>
                <w:sz w:val="16"/>
                <w:szCs w:val="16"/>
              </w:rPr>
              <w:t>Parents are invited in biennially to discuss targets and IEPs</w:t>
            </w:r>
            <w:r w:rsidRPr="199B818B" w:rsidR="0A0E6FA8">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  </w:t>
            </w:r>
            <w:r w:rsidRPr="199B818B" w:rsidR="0A0E6FA8">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Parents are invited to come to school during the first term to meet the teachers and discuss their child’s needs and education. In term 2 are Annual Review meetings involving parents and the whole professional team to agree future placement around March. </w:t>
            </w:r>
          </w:p>
          <w:p w:rsidR="7695A0D9" w:rsidP="199B818B" w:rsidRDefault="7695A0D9" w14:paraId="3A0AB4E5" w14:textId="6C97762E">
            <w:pPr>
              <w:pStyle w:val="Normal"/>
              <w:rPr>
                <w:rFonts w:ascii="Calibri" w:hAnsi="Calibri" w:eastAsia="Calibri" w:cs="Calibri" w:asciiTheme="minorAscii" w:hAnsiTheme="minorAscii" w:eastAsiaTheme="minorAscii" w:cstheme="minorAscii"/>
                <w:b w:val="0"/>
                <w:bCs w:val="0"/>
                <w:color w:val="000000" w:themeColor="text1" w:themeTint="FF" w:themeShade="FF"/>
                <w:sz w:val="16"/>
                <w:szCs w:val="16"/>
              </w:rPr>
            </w:pPr>
          </w:p>
          <w:p w:rsidR="7695A0D9" w:rsidP="199B818B" w:rsidRDefault="7695A0D9" w14:paraId="5985A6F8" w14:textId="43B13E59">
            <w:pPr>
              <w:pStyle w:val="Normal"/>
              <w:rPr>
                <w:rFonts w:ascii="Calibri" w:hAnsi="Calibri" w:eastAsia="Calibri" w:cs="Calibri" w:asciiTheme="minorAscii" w:hAnsiTheme="minorAscii" w:eastAsiaTheme="minorAscii" w:cstheme="minorAscii"/>
                <w:b w:val="0"/>
                <w:bCs w:val="0"/>
                <w:color w:val="000000" w:themeColor="text1" w:themeTint="FF" w:themeShade="FF"/>
                <w:sz w:val="16"/>
                <w:szCs w:val="16"/>
              </w:rPr>
            </w:pPr>
            <w:r w:rsidRPr="199B818B" w:rsidR="613E4169">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We have made some recent adaptions to our EP’s and target setting procedures </w:t>
            </w:r>
            <w:r w:rsidRPr="199B818B" w:rsidR="613E4169">
              <w:rPr>
                <w:rFonts w:ascii="Calibri" w:hAnsi="Calibri" w:eastAsia="Calibri" w:cs="Calibri" w:asciiTheme="minorAscii" w:hAnsiTheme="minorAscii" w:eastAsiaTheme="minorAscii" w:cstheme="minorAscii"/>
                <w:b w:val="0"/>
                <w:bCs w:val="0"/>
                <w:color w:val="000000" w:themeColor="text1" w:themeTint="FF" w:themeShade="FF"/>
                <w:sz w:val="16"/>
                <w:szCs w:val="16"/>
              </w:rPr>
              <w:t>in order to</w:t>
            </w:r>
            <w:r w:rsidRPr="199B818B" w:rsidR="613E4169">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 make them clearer and</w:t>
            </w:r>
            <w:r w:rsidRPr="199B818B" w:rsidR="1FE3269B">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 </w:t>
            </w:r>
            <w:r w:rsidRPr="199B818B" w:rsidR="1FE3269B">
              <w:rPr>
                <w:rFonts w:ascii="Calibri" w:hAnsi="Calibri" w:eastAsia="Calibri" w:cs="Calibri" w:asciiTheme="minorAscii" w:hAnsiTheme="minorAscii" w:eastAsiaTheme="minorAscii" w:cstheme="minorAscii"/>
                <w:b w:val="0"/>
                <w:bCs w:val="0"/>
                <w:color w:val="000000" w:themeColor="text1" w:themeTint="FF" w:themeShade="FF"/>
                <w:sz w:val="16"/>
                <w:szCs w:val="16"/>
              </w:rPr>
              <w:t>more relevant</w:t>
            </w:r>
            <w:r w:rsidRPr="199B818B" w:rsidR="613E4169">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 for parents. </w:t>
            </w:r>
          </w:p>
          <w:p w:rsidR="7695A0D9" w:rsidP="199B818B" w:rsidRDefault="7695A0D9" w14:paraId="55EE9542" w14:textId="70AC91C5">
            <w:pPr>
              <w:rPr>
                <w:rFonts w:ascii="Calibri" w:hAnsi="Calibri" w:eastAsia="Calibri" w:cs="Calibri" w:asciiTheme="minorAscii" w:hAnsiTheme="minorAscii" w:eastAsiaTheme="minorAscii" w:cstheme="minorAscii"/>
                <w:b w:val="0"/>
                <w:bCs w:val="0"/>
                <w:color w:val="000000" w:themeColor="text1" w:themeTint="FF" w:themeShade="FF"/>
                <w:sz w:val="16"/>
                <w:szCs w:val="16"/>
              </w:rPr>
            </w:pPr>
          </w:p>
          <w:p w:rsidR="7695A0D9" w:rsidP="199B818B" w:rsidRDefault="7695A0D9" w14:paraId="4D426E26" w14:textId="1B87B415">
            <w:pPr>
              <w:rPr>
                <w:rFonts w:ascii="Calibri" w:hAnsi="Calibri" w:eastAsia="Calibri" w:cs="Calibri" w:asciiTheme="minorAscii" w:hAnsiTheme="minorAscii" w:eastAsiaTheme="minorAscii" w:cstheme="minorAscii"/>
                <w:b w:val="0"/>
                <w:bCs w:val="0"/>
                <w:color w:val="000000" w:themeColor="text1" w:themeTint="FF" w:themeShade="FF"/>
                <w:sz w:val="16"/>
                <w:szCs w:val="16"/>
              </w:rPr>
            </w:pPr>
            <w:r w:rsidRPr="199B818B" w:rsidR="7D2D27E4">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We have made great strides in developing both our Shared Education programme with Hill Croft and our Extended Schools Provision including cluster with local </w:t>
            </w:r>
            <w:r w:rsidRPr="199B818B" w:rsidR="16C65A9A">
              <w:rPr>
                <w:rFonts w:ascii="Calibri" w:hAnsi="Calibri" w:eastAsia="Calibri" w:cs="Calibri" w:asciiTheme="minorAscii" w:hAnsiTheme="minorAscii" w:eastAsiaTheme="minorAscii" w:cstheme="minorAscii"/>
                <w:b w:val="0"/>
                <w:bCs w:val="0"/>
                <w:color w:val="000000" w:themeColor="text1" w:themeTint="FF" w:themeShade="FF"/>
                <w:sz w:val="16"/>
                <w:szCs w:val="16"/>
              </w:rPr>
              <w:t>Special</w:t>
            </w:r>
            <w:r w:rsidRPr="199B818B" w:rsidR="7D2D27E4">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 schools. It is disappointing that we are now </w:t>
            </w:r>
            <w:r w:rsidRPr="199B818B" w:rsidR="5C3CCEC0">
              <w:rPr>
                <w:rFonts w:ascii="Calibri" w:hAnsi="Calibri" w:eastAsia="Calibri" w:cs="Calibri" w:asciiTheme="minorAscii" w:hAnsiTheme="minorAscii" w:eastAsiaTheme="minorAscii" w:cstheme="minorAscii"/>
                <w:b w:val="0"/>
                <w:bCs w:val="0"/>
                <w:color w:val="000000" w:themeColor="text1" w:themeTint="FF" w:themeShade="FF"/>
                <w:sz w:val="16"/>
                <w:szCs w:val="16"/>
              </w:rPr>
              <w:t>losing</w:t>
            </w:r>
            <w:r w:rsidRPr="199B818B" w:rsidR="7D2D27E4">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 more than half of our</w:t>
            </w:r>
            <w:r w:rsidRPr="199B818B" w:rsidR="5E880BCC">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 funding for these projects. </w:t>
            </w:r>
          </w:p>
          <w:p w:rsidR="7695A0D9" w:rsidP="199B818B" w:rsidRDefault="7695A0D9" w14:paraId="6DB60B94" w14:textId="3FC9E760">
            <w:pPr>
              <w:pStyle w:val="Normal"/>
              <w:rPr>
                <w:rFonts w:ascii="Calibri" w:hAnsi="Calibri" w:eastAsia="Calibri" w:cs="Calibri" w:asciiTheme="minorAscii" w:hAnsiTheme="minorAscii" w:eastAsiaTheme="minorAscii" w:cstheme="minorAscii"/>
                <w:b w:val="0"/>
                <w:bCs w:val="0"/>
                <w:color w:val="000000" w:themeColor="text1" w:themeTint="FF" w:themeShade="FF"/>
                <w:sz w:val="16"/>
                <w:szCs w:val="16"/>
              </w:rPr>
            </w:pPr>
          </w:p>
          <w:p w:rsidR="7695A0D9" w:rsidP="199B818B" w:rsidRDefault="7695A0D9" w14:paraId="06B6CEC5" w14:textId="4E6BCFCE">
            <w:pPr>
              <w:pStyle w:val="Normal"/>
              <w:rPr>
                <w:rFonts w:ascii="Calibri" w:hAnsi="Calibri" w:eastAsia="Calibri" w:cs="Calibri" w:asciiTheme="minorAscii" w:hAnsiTheme="minorAscii" w:eastAsiaTheme="minorAscii" w:cstheme="minorAscii"/>
                <w:b w:val="0"/>
                <w:bCs w:val="0"/>
                <w:color w:val="000000" w:themeColor="text1" w:themeTint="FF" w:themeShade="FF"/>
                <w:sz w:val="16"/>
                <w:szCs w:val="16"/>
              </w:rPr>
            </w:pPr>
            <w:r w:rsidRPr="199B818B" w:rsidR="1C2DE110">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At the time of our restructuring of management team we </w:t>
            </w:r>
            <w:r w:rsidRPr="199B818B" w:rsidR="1C2DE110">
              <w:rPr>
                <w:rFonts w:ascii="Calibri" w:hAnsi="Calibri" w:eastAsia="Calibri" w:cs="Calibri" w:asciiTheme="minorAscii" w:hAnsiTheme="minorAscii" w:eastAsiaTheme="minorAscii" w:cstheme="minorAscii"/>
                <w:b w:val="0"/>
                <w:bCs w:val="0"/>
                <w:color w:val="000000" w:themeColor="text1" w:themeTint="FF" w:themeShade="FF"/>
                <w:sz w:val="16"/>
                <w:szCs w:val="16"/>
              </w:rPr>
              <w:t>allocated</w:t>
            </w:r>
            <w:r w:rsidRPr="199B818B" w:rsidR="1C2DE110">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 some responsibility to KS coordinators to work on parent </w:t>
            </w:r>
            <w:r w:rsidRPr="199B818B" w:rsidR="1C2DE110">
              <w:rPr>
                <w:rFonts w:ascii="Calibri" w:hAnsi="Calibri" w:eastAsia="Calibri" w:cs="Calibri" w:asciiTheme="minorAscii" w:hAnsiTheme="minorAscii" w:eastAsiaTheme="minorAscii" w:cstheme="minorAscii"/>
                <w:b w:val="0"/>
                <w:bCs w:val="0"/>
                <w:color w:val="000000" w:themeColor="text1" w:themeTint="FF" w:themeShade="FF"/>
                <w:sz w:val="16"/>
                <w:szCs w:val="16"/>
              </w:rPr>
              <w:t>links and charity</w:t>
            </w:r>
            <w:r w:rsidRPr="199B818B" w:rsidR="1C2DE110">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 and </w:t>
            </w:r>
            <w:r w:rsidRPr="199B818B" w:rsidR="6DFD3517">
              <w:rPr>
                <w:rFonts w:ascii="Calibri" w:hAnsi="Calibri" w:eastAsia="Calibri" w:cs="Calibri" w:asciiTheme="minorAscii" w:hAnsiTheme="minorAscii" w:eastAsiaTheme="minorAscii" w:cstheme="minorAscii"/>
                <w:b w:val="0"/>
                <w:bCs w:val="0"/>
                <w:color w:val="000000" w:themeColor="text1" w:themeTint="FF" w:themeShade="FF"/>
                <w:sz w:val="16"/>
                <w:szCs w:val="16"/>
              </w:rPr>
              <w:t>fundraising</w:t>
            </w:r>
            <w:r w:rsidRPr="199B818B" w:rsidR="1C2DE110">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 </w:t>
            </w:r>
            <w:r w:rsidRPr="199B818B" w:rsidR="0C6DC01D">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Our responsible leaders have done some fantastic work in the past year on re-establishing parents and Friend s of Rosstulla School and organising events such as Primary Fun day, </w:t>
            </w:r>
            <w:r w:rsidRPr="199B818B" w:rsidR="20591FA3">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Parents pot lunch, </w:t>
            </w:r>
            <w:r w:rsidRPr="199B818B" w:rsidR="0C6DC01D">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Quiz night and </w:t>
            </w:r>
            <w:r w:rsidRPr="199B818B" w:rsidR="15D9524A">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gathering a team for the Belfast marathon. </w:t>
            </w:r>
          </w:p>
          <w:p w:rsidR="199B818B" w:rsidP="199B818B" w:rsidRDefault="199B818B" w14:paraId="62714684" w14:textId="313F373F">
            <w:pPr>
              <w:pStyle w:val="Normal"/>
              <w:rPr>
                <w:rFonts w:ascii="Calibri" w:hAnsi="Calibri" w:eastAsia="Calibri" w:cs="Calibri" w:asciiTheme="minorAscii" w:hAnsiTheme="minorAscii" w:eastAsiaTheme="minorAscii" w:cstheme="minorAscii"/>
                <w:b w:val="0"/>
                <w:bCs w:val="0"/>
                <w:color w:val="000000" w:themeColor="text1" w:themeTint="FF" w:themeShade="FF"/>
                <w:sz w:val="16"/>
                <w:szCs w:val="16"/>
              </w:rPr>
            </w:pPr>
          </w:p>
          <w:p w:rsidR="7D6B6FAE" w:rsidP="199B818B" w:rsidRDefault="7D6B6FAE" w14:paraId="63EDDE11" w14:textId="14EBDC33">
            <w:pPr>
              <w:pStyle w:val="Normal"/>
              <w:rPr>
                <w:rFonts w:ascii="Calibri" w:hAnsi="Calibri" w:eastAsia="Calibri" w:cs="Calibri" w:asciiTheme="minorAscii" w:hAnsiTheme="minorAscii" w:eastAsiaTheme="minorAscii" w:cstheme="minorAscii"/>
                <w:b w:val="0"/>
                <w:bCs w:val="0"/>
                <w:color w:val="000000" w:themeColor="text1" w:themeTint="FF" w:themeShade="FF"/>
                <w:sz w:val="16"/>
                <w:szCs w:val="16"/>
              </w:rPr>
            </w:pPr>
            <w:r w:rsidRPr="199B818B" w:rsidR="7D6B6FAE">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With the changing profile of the pupils, we place even more </w:t>
            </w:r>
            <w:r w:rsidRPr="199B818B" w:rsidR="71913DB2">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importance in connecting with our community and giving pupils the opportunity to develop communication skills, life skills and social skills </w:t>
            </w:r>
            <w:r w:rsidRPr="199B818B" w:rsidR="451EE7C7">
              <w:rPr>
                <w:rFonts w:ascii="Calibri" w:hAnsi="Calibri" w:eastAsia="Calibri" w:cs="Calibri" w:asciiTheme="minorAscii" w:hAnsiTheme="minorAscii" w:eastAsiaTheme="minorAscii" w:cstheme="minorAscii"/>
                <w:b w:val="0"/>
                <w:bCs w:val="0"/>
                <w:color w:val="000000" w:themeColor="text1" w:themeTint="FF" w:themeShade="FF"/>
                <w:sz w:val="16"/>
                <w:szCs w:val="16"/>
              </w:rPr>
              <w:t>within the</w:t>
            </w:r>
            <w:r w:rsidRPr="199B818B" w:rsidR="71913DB2">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 community</w:t>
            </w:r>
            <w:r w:rsidRPr="199B818B" w:rsidR="3FB27C8D">
              <w:rPr>
                <w:rFonts w:ascii="Calibri" w:hAnsi="Calibri" w:eastAsia="Calibri" w:cs="Calibri" w:asciiTheme="minorAscii" w:hAnsiTheme="minorAscii" w:eastAsiaTheme="minorAscii" w:cstheme="minorAscii"/>
                <w:b w:val="0"/>
                <w:bCs w:val="0"/>
                <w:color w:val="000000" w:themeColor="text1" w:themeTint="FF" w:themeShade="FF"/>
                <w:sz w:val="16"/>
                <w:szCs w:val="16"/>
              </w:rPr>
              <w:t>.</w:t>
            </w:r>
          </w:p>
          <w:p w:rsidR="199B818B" w:rsidP="199B818B" w:rsidRDefault="199B818B" w14:paraId="7D0081F6" w14:textId="2796C4BC">
            <w:pPr>
              <w:pStyle w:val="Normal"/>
              <w:rPr>
                <w:rFonts w:ascii="Calibri" w:hAnsi="Calibri" w:eastAsia="Calibri" w:cs="Calibri" w:asciiTheme="minorAscii" w:hAnsiTheme="minorAscii" w:eastAsiaTheme="minorAscii" w:cstheme="minorAscii"/>
                <w:b w:val="0"/>
                <w:bCs w:val="0"/>
                <w:color w:val="000000" w:themeColor="text1" w:themeTint="FF" w:themeShade="FF"/>
                <w:sz w:val="16"/>
                <w:szCs w:val="16"/>
              </w:rPr>
            </w:pPr>
          </w:p>
          <w:p w:rsidR="3FB27C8D" w:rsidP="199B818B" w:rsidRDefault="3FB27C8D" w14:paraId="225B3115" w14:textId="2E8EAE1A">
            <w:pPr>
              <w:pStyle w:val="Normal"/>
              <w:rPr>
                <w:rFonts w:ascii="Calibri" w:hAnsi="Calibri" w:eastAsia="Calibri" w:cs="Calibri" w:asciiTheme="minorAscii" w:hAnsiTheme="minorAscii" w:eastAsiaTheme="minorAscii" w:cstheme="minorAscii"/>
                <w:b w:val="0"/>
                <w:bCs w:val="0"/>
                <w:color w:val="000000" w:themeColor="text1" w:themeTint="FF" w:themeShade="FF"/>
                <w:sz w:val="16"/>
                <w:szCs w:val="16"/>
              </w:rPr>
            </w:pPr>
            <w:r w:rsidRPr="199B818B" w:rsidR="3FB27C8D">
              <w:rPr>
                <w:rFonts w:ascii="Calibri" w:hAnsi="Calibri" w:eastAsia="Calibri" w:cs="Calibri" w:asciiTheme="minorAscii" w:hAnsiTheme="minorAscii" w:eastAsiaTheme="minorAscii" w:cstheme="minorAscii"/>
                <w:b w:val="0"/>
                <w:bCs w:val="0"/>
                <w:color w:val="000000" w:themeColor="text1" w:themeTint="FF" w:themeShade="FF"/>
                <w:sz w:val="16"/>
                <w:szCs w:val="16"/>
              </w:rPr>
              <w:t>We are involved in the forest school's project</w:t>
            </w:r>
            <w:r w:rsidRPr="199B818B" w:rsidR="26BC9AF5">
              <w:rPr>
                <w:rFonts w:ascii="Calibri" w:hAnsi="Calibri" w:eastAsia="Calibri" w:cs="Calibri" w:asciiTheme="minorAscii" w:hAnsiTheme="minorAscii" w:eastAsiaTheme="minorAscii" w:cstheme="minorAscii"/>
                <w:b w:val="0"/>
                <w:bCs w:val="0"/>
                <w:color w:val="000000" w:themeColor="text1" w:themeTint="FF" w:themeShade="FF"/>
                <w:sz w:val="16"/>
                <w:szCs w:val="16"/>
              </w:rPr>
              <w:t xml:space="preserve"> and make full use of the lough shore which is on our doorstep.</w:t>
            </w:r>
          </w:p>
          <w:p w:rsidR="7695A0D9" w:rsidP="199B818B" w:rsidRDefault="7695A0D9" w14:paraId="773679F1" w14:textId="081AC067">
            <w:pPr>
              <w:pStyle w:val="Normal"/>
              <w:rPr>
                <w:rFonts w:ascii="Calibri" w:hAnsi="Calibri" w:eastAsia="Calibri" w:cs="Calibri" w:asciiTheme="minorAscii" w:hAnsiTheme="minorAscii" w:eastAsiaTheme="minorAscii" w:cstheme="minorAscii"/>
                <w:b w:val="0"/>
                <w:bCs w:val="0"/>
                <w:color w:val="000000" w:themeColor="text1" w:themeTint="FF" w:themeShade="FF"/>
                <w:sz w:val="16"/>
                <w:szCs w:val="16"/>
              </w:rPr>
            </w:pPr>
          </w:p>
          <w:p w:rsidR="7695A0D9" w:rsidP="199B818B" w:rsidRDefault="7695A0D9" w14:paraId="66A14BD5" w14:textId="18392AA6">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pP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We have </w:t>
            </w: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facilitate</w:t>
            </w: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d</w:t>
            </w: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3 r</w:t>
            </w: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esidential visits</w:t>
            </w: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w:t>
            </w: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since the pandemic for </w:t>
            </w:r>
            <w:r w:rsidRPr="199B818B" w:rsidR="263411E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pupils'</w:t>
            </w: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w:t>
            </w: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year</w:t>
            </w: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7, 8 </w:t>
            </w:r>
            <w:r w:rsidRPr="199B818B" w:rsidR="51078E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&amp; 9.</w:t>
            </w:r>
            <w:r w:rsidRPr="199B818B" w:rsidR="59638A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w:t>
            </w: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The pupils have been delighted to get back out on </w:t>
            </w: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Educational</w:t>
            </w:r>
            <w:r w:rsidRPr="199B818B"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visits </w:t>
            </w:r>
            <w:r w:rsidRPr="199B818B" w:rsidR="4AEAD3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within</w:t>
            </w:r>
            <w:r w:rsidRPr="199B818B" w:rsidR="0FAC74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the local and wider community</w:t>
            </w:r>
            <w:r w:rsidRPr="199B818B" w:rsidR="0FAC74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w:t>
            </w:r>
            <w:r w:rsidRPr="199B818B" w:rsidR="316CBF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w:t>
            </w:r>
          </w:p>
          <w:p w:rsidR="7695A0D9" w:rsidP="199B818B" w:rsidRDefault="7695A0D9" w14:paraId="47789F72" w14:textId="1A8103E5">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pPr>
            <w:r w:rsidRPr="199B818B" w:rsidR="2F7845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We use our local leisure facilities for leisure studies a</w:t>
            </w:r>
            <w:r w:rsidRPr="199B818B" w:rsidR="67B6947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nd swimming and have strong connections </w:t>
            </w:r>
            <w:r w:rsidRPr="199B818B" w:rsidR="17D94B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with Newtownabbey</w:t>
            </w:r>
            <w:r w:rsidRPr="199B818B" w:rsidR="67B6947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Bo</w:t>
            </w:r>
            <w:r w:rsidRPr="199B818B" w:rsidR="64127B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rough Council</w:t>
            </w:r>
            <w:r w:rsidRPr="199B818B" w:rsidR="28EAC0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and other local organisations. </w:t>
            </w:r>
          </w:p>
          <w:p w:rsidR="7695A0D9" w:rsidP="199B818B" w:rsidRDefault="7695A0D9" w14:paraId="385F8818" w14:textId="471C8474">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pPr>
          </w:p>
          <w:p w:rsidR="7695A0D9" w:rsidP="6FB75A29" w:rsidRDefault="7695A0D9" w14:paraId="765623CD" w14:textId="67D5D68E">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pPr>
            <w:r w:rsidRPr="6FB75A29"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We are also so pleased to be bac</w:t>
            </w:r>
            <w:r w:rsidRPr="6FB75A29" w:rsidR="4B857E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k</w:t>
            </w:r>
            <w:r w:rsidRPr="6FB75A29"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to swimming on a weekly basis </w:t>
            </w:r>
            <w:r w:rsidRPr="6FB75A29" w:rsidR="1392F1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and</w:t>
            </w:r>
            <w:r w:rsidRPr="6FB75A29"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w:t>
            </w:r>
            <w:r w:rsidRPr="6FB75A29" w:rsidR="010D97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to </w:t>
            </w:r>
            <w:r w:rsidRPr="6FB75A29" w:rsidR="0AC75A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our </w:t>
            </w:r>
            <w:r w:rsidRPr="6FB75A29" w:rsidR="0AC75A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interschools</w:t>
            </w:r>
            <w:r w:rsidRPr="6FB75A29" w:rsidR="000FF3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competitions </w:t>
            </w:r>
            <w:r w:rsidRPr="6FB75A29" w:rsidR="361FB7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in football</w:t>
            </w:r>
            <w:r w:rsidRPr="6FB75A29" w:rsidR="0945DD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and </w:t>
            </w:r>
            <w:r w:rsidRPr="6FB75A29" w:rsidR="7A46AD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cross-country</w:t>
            </w:r>
            <w:r w:rsidRPr="6FB75A29" w:rsidR="0945DD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competitions</w:t>
            </w:r>
            <w:r w:rsidRPr="6FB75A29" w:rsidR="6CC8F6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w:t>
            </w:r>
            <w:r w:rsidRPr="6FB75A29" w:rsidR="752BC4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w:t>
            </w:r>
            <w:r w:rsidRPr="6FB75A29" w:rsidR="03C3CC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May 2023 was our first </w:t>
            </w:r>
            <w:r w:rsidRPr="6FB75A29" w:rsidR="5AA9FE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chance</w:t>
            </w:r>
            <w:r w:rsidRPr="6FB75A29" w:rsidR="03C3CC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to invite parents back for our Secondary </w:t>
            </w:r>
            <w:r w:rsidRPr="6FB75A29"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sports day at Ulster University. </w:t>
            </w:r>
          </w:p>
          <w:p w:rsidR="7695A0D9" w:rsidP="199B818B" w:rsidRDefault="7695A0D9" w14:paraId="0F0E4652" w14:textId="2CC53938">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pPr>
          </w:p>
          <w:p w:rsidR="7695A0D9" w:rsidP="199B818B" w:rsidRDefault="7695A0D9" w14:paraId="165CD98A" w14:textId="375F8401">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pPr>
            <w:r w:rsidRPr="199B818B" w:rsidR="1AF43A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One of our big successes has been the introduction of </w:t>
            </w:r>
            <w:r w:rsidRPr="199B818B" w:rsidR="1AF43A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Summer</w:t>
            </w:r>
            <w:r w:rsidRPr="199B818B" w:rsidR="1AF43A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provision in the form of Family Days out and pupil outings </w:t>
            </w:r>
            <w:r w:rsidRPr="199B818B" w:rsidR="1AF43A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throughout</w:t>
            </w:r>
            <w:r w:rsidRPr="199B818B" w:rsidR="1AF43A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the summer.</w:t>
            </w:r>
            <w:r w:rsidRPr="199B818B" w:rsidR="63163F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IN Summer 2023 we have expanded this provision to offer 6 Summer outings along with day events for </w:t>
            </w:r>
            <w:r w:rsidRPr="199B818B" w:rsidR="63163F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particular groups</w:t>
            </w:r>
            <w:r w:rsidRPr="199B818B" w:rsidR="63163F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and classes. </w:t>
            </w:r>
          </w:p>
          <w:p w:rsidR="7695A0D9" w:rsidP="199B818B" w:rsidRDefault="7695A0D9" w14:paraId="65AF43FC" w14:textId="00DDF935">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pPr>
          </w:p>
          <w:p w:rsidR="7695A0D9" w:rsidP="6FB75A29" w:rsidRDefault="7695A0D9" w14:paraId="0E5E5692" w14:textId="11FECF7D">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pPr>
            <w:r w:rsidRPr="6FB75A29" w:rsidR="6C48B1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We are fully </w:t>
            </w:r>
            <w:r w:rsidRPr="6FB75A29" w:rsidR="570262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involved</w:t>
            </w:r>
            <w:r w:rsidRPr="6FB75A29" w:rsidR="6C48B1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with our Area Learning Community Group and have built </w:t>
            </w:r>
            <w:r w:rsidRPr="6FB75A29"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on our collaboration with Acceptable Enterprises </w:t>
            </w:r>
            <w:r w:rsidRPr="6FB75A29"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In</w:t>
            </w:r>
            <w:r w:rsidRPr="6FB75A29"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L</w:t>
            </w:r>
            <w:r w:rsidRPr="6FB75A29"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arne (AEL),</w:t>
            </w:r>
            <w:r w:rsidRPr="6FB75A29" w:rsidR="30CFFA8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as well as using </w:t>
            </w:r>
            <w:r w:rsidRPr="6FB75A29"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Springvale</w:t>
            </w:r>
            <w:r w:rsidRPr="6FB75A29" w:rsidR="4E4320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and BMC to access Vocational and Life skills </w:t>
            </w:r>
            <w:r w:rsidRPr="6FB75A29" w:rsidR="4E4320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programs</w:t>
            </w:r>
            <w:r w:rsidRPr="6FB75A29" w:rsidR="4E4320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for our young people in</w:t>
            </w:r>
            <w:r w:rsidRPr="6FB75A29" w:rsidR="427E57B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key stage 4 and 5</w:t>
            </w:r>
            <w:r w:rsidRPr="6FB75A29" w:rsidR="427E57B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w:t>
            </w:r>
            <w:r w:rsidRPr="6FB75A29" w:rsidR="656C21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w:t>
            </w:r>
            <w:r w:rsidRPr="6FB75A29" w:rsidR="79AA69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Again, it is becoming increasingly difficult to facilitate these provisions with the lack of funding for entitlement framework. </w:t>
            </w:r>
          </w:p>
          <w:p w:rsidR="7695A0D9" w:rsidP="7E8F43EE" w:rsidRDefault="7695A0D9" w14:paraId="4CBB968D" w14:textId="23254572">
            <w:pPr>
              <w:pStyle w:val="Normal"/>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7695A0D9" w:rsidP="7E8F43EE" w:rsidRDefault="7695A0D9" w14:paraId="56032811" w14:textId="5E6C0ED7">
            <w:pPr>
              <w:pStyle w:val="Normal"/>
              <w:rPr>
                <w:color w:val="000000" w:themeColor="text1" w:themeTint="FF" w:themeShade="FF"/>
              </w:rPr>
            </w:pPr>
            <w:r w:rsidRPr="7E8F43EE" w:rsidR="0A0E6FA8">
              <w:rPr>
                <w:color w:val="000000" w:themeColor="text1" w:themeTint="FF" w:themeShade="FF"/>
              </w:rPr>
              <w:t xml:space="preserve"> </w:t>
            </w:r>
          </w:p>
          <w:p w:rsidR="7695A0D9" w:rsidP="7695A0D9" w:rsidRDefault="7695A0D9" w14:paraId="7883ED05" w14:textId="5AAA8B2E">
            <w:pPr>
              <w:pStyle w:val="Normal"/>
              <w:rPr>
                <w:b w:val="1"/>
                <w:bCs w:val="1"/>
                <w:sz w:val="16"/>
                <w:szCs w:val="16"/>
              </w:rPr>
            </w:pPr>
          </w:p>
        </w:tc>
        <w:tc>
          <w:tcPr>
            <w:tcW w:w="2513" w:type="dxa"/>
            <w:tcMar/>
          </w:tcPr>
          <w:p w:rsidR="3712A235" w:rsidP="199B818B" w:rsidRDefault="3712A235" w14:paraId="736CD376" w14:textId="52F28ED4">
            <w:pPr>
              <w:spacing w:line="259" w:lineRule="auto"/>
              <w:rPr>
                <w:rFonts w:ascii="Calibri" w:hAnsi="Calibri" w:eastAsia="Calibri" w:cs="Calibri"/>
                <w:b w:val="0"/>
                <w:bCs w:val="0"/>
                <w:i w:val="0"/>
                <w:iCs w:val="0"/>
                <w:caps w:val="0"/>
                <w:smallCaps w:val="0"/>
                <w:color w:val="000000" w:themeColor="text1" w:themeTint="FF" w:themeShade="FF"/>
                <w:sz w:val="16"/>
                <w:szCs w:val="16"/>
              </w:rPr>
            </w:pPr>
            <w:r w:rsidRPr="199B818B" w:rsidR="05ADEC4A">
              <w:rPr>
                <w:rFonts w:ascii="Calibri" w:hAnsi="Calibri" w:eastAsia="Calibri" w:cs="Calibri"/>
                <w:b w:val="0"/>
                <w:bCs w:val="0"/>
                <w:i w:val="0"/>
                <w:iCs w:val="0"/>
                <w:caps w:val="0"/>
                <w:smallCaps w:val="0"/>
                <w:color w:val="000000" w:themeColor="text1" w:themeTint="FF" w:themeShade="FF"/>
                <w:sz w:val="16"/>
                <w:szCs w:val="16"/>
              </w:rPr>
              <w:t xml:space="preserve">Develop Parents and </w:t>
            </w:r>
            <w:r w:rsidRPr="199B818B" w:rsidR="6FC8EA8A">
              <w:rPr>
                <w:rFonts w:ascii="Calibri" w:hAnsi="Calibri" w:eastAsia="Calibri" w:cs="Calibri"/>
                <w:b w:val="0"/>
                <w:bCs w:val="0"/>
                <w:i w:val="0"/>
                <w:iCs w:val="0"/>
                <w:caps w:val="0"/>
                <w:smallCaps w:val="0"/>
                <w:color w:val="000000" w:themeColor="text1" w:themeTint="FF" w:themeShade="FF"/>
                <w:sz w:val="16"/>
                <w:szCs w:val="16"/>
              </w:rPr>
              <w:t>F</w:t>
            </w:r>
            <w:r w:rsidRPr="199B818B" w:rsidR="05ADEC4A">
              <w:rPr>
                <w:rFonts w:ascii="Calibri" w:hAnsi="Calibri" w:eastAsia="Calibri" w:cs="Calibri"/>
                <w:b w:val="0"/>
                <w:bCs w:val="0"/>
                <w:i w:val="0"/>
                <w:iCs w:val="0"/>
                <w:caps w:val="0"/>
                <w:smallCaps w:val="0"/>
                <w:color w:val="000000" w:themeColor="text1" w:themeTint="FF" w:themeShade="FF"/>
                <w:sz w:val="16"/>
                <w:szCs w:val="16"/>
              </w:rPr>
              <w:t>riends' groups</w:t>
            </w:r>
          </w:p>
          <w:p w:rsidR="3712A235" w:rsidP="199B818B" w:rsidRDefault="3712A235" w14:paraId="4FA5D0A3" w14:textId="66151301">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199B818B" w:rsidRDefault="3712A235" w14:paraId="0CC1928B" w14:textId="67AC8BA9">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199B818B" w:rsidR="05ADEC4A">
              <w:rPr>
                <w:rFonts w:ascii="Calibri" w:hAnsi="Calibri" w:eastAsia="Calibri" w:cs="Calibri"/>
                <w:b w:val="0"/>
                <w:bCs w:val="0"/>
                <w:i w:val="0"/>
                <w:iCs w:val="0"/>
                <w:caps w:val="0"/>
                <w:smallCaps w:val="0"/>
                <w:color w:val="000000" w:themeColor="text1" w:themeTint="FF" w:themeShade="FF"/>
                <w:sz w:val="16"/>
                <w:szCs w:val="16"/>
              </w:rPr>
              <w:t>Parent workshops delivered in school</w:t>
            </w:r>
          </w:p>
          <w:p w:rsidR="3712A235" w:rsidP="199B818B" w:rsidRDefault="3712A235" w14:paraId="78533529" w14:textId="31E174CA">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199B818B" w:rsidRDefault="3712A235" w14:paraId="647A1DE3" w14:textId="7A945D1F">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199B818B" w:rsidR="59AA5F08">
              <w:rPr>
                <w:rFonts w:ascii="Calibri" w:hAnsi="Calibri" w:eastAsia="Calibri" w:cs="Calibri"/>
                <w:b w:val="0"/>
                <w:bCs w:val="0"/>
                <w:i w:val="0"/>
                <w:iCs w:val="0"/>
                <w:caps w:val="0"/>
                <w:smallCaps w:val="0"/>
                <w:color w:val="000000" w:themeColor="text1" w:themeTint="FF" w:themeShade="FF"/>
                <w:sz w:val="16"/>
                <w:szCs w:val="16"/>
              </w:rPr>
              <w:t>Parent events in school</w:t>
            </w:r>
          </w:p>
          <w:p w:rsidR="3712A235" w:rsidP="199B818B" w:rsidRDefault="3712A235" w14:paraId="050D37AC" w14:textId="4D8B72A1">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199B818B" w:rsidRDefault="3712A235" w14:paraId="723F3A62" w14:textId="0BEB75F7">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199B818B" w:rsidR="59AA5F08">
              <w:rPr>
                <w:rFonts w:ascii="Calibri" w:hAnsi="Calibri" w:eastAsia="Calibri" w:cs="Calibri"/>
                <w:b w:val="0"/>
                <w:bCs w:val="0"/>
                <w:i w:val="0"/>
                <w:iCs w:val="0"/>
                <w:caps w:val="0"/>
                <w:smallCaps w:val="0"/>
                <w:color w:val="000000" w:themeColor="text1" w:themeTint="FF" w:themeShade="FF"/>
                <w:sz w:val="16"/>
                <w:szCs w:val="16"/>
              </w:rPr>
              <w:t>High 5 Fridays</w:t>
            </w:r>
          </w:p>
          <w:p w:rsidR="3712A235" w:rsidP="199B818B" w:rsidRDefault="3712A235" w14:paraId="2DE8160B" w14:textId="7F89147C">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199B818B" w:rsidRDefault="3712A235" w14:paraId="00650FFB" w14:textId="3B325B2D">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r w:rsidRPr="199B818B" w:rsidR="7FB7D1F4">
              <w:rPr>
                <w:rFonts w:ascii="Calibri" w:hAnsi="Calibri" w:eastAsia="Calibri" w:cs="Calibri"/>
                <w:b w:val="0"/>
                <w:bCs w:val="0"/>
                <w:i w:val="0"/>
                <w:iCs w:val="0"/>
                <w:caps w:val="0"/>
                <w:smallCaps w:val="0"/>
                <w:color w:val="000000" w:themeColor="text1" w:themeTint="FF" w:themeShade="FF"/>
                <w:sz w:val="16"/>
                <w:szCs w:val="16"/>
              </w:rPr>
              <w:t>Online Safety programmes for pupils and parents</w:t>
            </w:r>
          </w:p>
          <w:p w:rsidR="3712A235" w:rsidP="199B818B" w:rsidRDefault="3712A235" w14:paraId="5E0B3C53" w14:textId="7E5B6A08">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199B818B" w:rsidRDefault="3712A235" w14:paraId="738D291B" w14:textId="62D94384">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199B818B" w:rsidRDefault="3712A235" w14:paraId="44ABA19D" w14:textId="5862992B">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p w:rsidR="3712A235" w:rsidP="199B818B" w:rsidRDefault="3712A235" w14:paraId="442CD4CA" w14:textId="5DBD3719">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rPr>
            </w:pPr>
          </w:p>
        </w:tc>
      </w:tr>
      <w:tr w:rsidR="7695A0D9" w:rsidTr="6FB75A29" w14:paraId="1AEBB018">
        <w:trPr>
          <w:trHeight w:val="300"/>
        </w:trPr>
        <w:tc>
          <w:tcPr>
            <w:tcW w:w="1209" w:type="dxa"/>
            <w:tcMar/>
          </w:tcPr>
          <w:p w:rsidR="5E37CE59" w:rsidP="7E8F43EE" w:rsidRDefault="5E37CE59" w14:paraId="53C40C9C" w14:textId="309EEDF8">
            <w:pPr>
              <w:pStyle w:val="Normal"/>
              <w:bidi w:val="0"/>
              <w:spacing w:before="0" w:beforeAutospacing="off" w:after="0" w:afterAutospacing="off" w:line="259" w:lineRule="auto"/>
              <w:ind w:left="0" w:right="0"/>
              <w:jc w:val="left"/>
            </w:pPr>
            <w:r w:rsidRPr="7E8F43EE" w:rsidR="5E37CE59">
              <w:rPr>
                <w:b w:val="0"/>
                <w:bCs w:val="0"/>
                <w:color w:val="000000" w:themeColor="text1" w:themeTint="FF" w:themeShade="FF"/>
                <w:sz w:val="16"/>
                <w:szCs w:val="16"/>
              </w:rPr>
              <w:t>Finances and Resources</w:t>
            </w:r>
          </w:p>
          <w:p w:rsidR="7695A0D9" w:rsidP="3712A235" w:rsidRDefault="7695A0D9" w14:paraId="712ADB3D" w14:textId="7CF1371D">
            <w:pPr>
              <w:pStyle w:val="Normal"/>
              <w:rPr>
                <w:b w:val="0"/>
                <w:bCs w:val="0"/>
                <w:sz w:val="16"/>
                <w:szCs w:val="16"/>
              </w:rPr>
            </w:pPr>
          </w:p>
        </w:tc>
        <w:tc>
          <w:tcPr>
            <w:tcW w:w="10348" w:type="dxa"/>
            <w:tcMar/>
          </w:tcPr>
          <w:p w:rsidR="7695A0D9" w:rsidP="199B818B" w:rsidRDefault="7695A0D9" w14:paraId="37AF9320" w14:textId="6241CECF">
            <w:pPr>
              <w:pStyle w:val="Normal"/>
              <w:rPr>
                <w:b w:val="0"/>
                <w:bCs w:val="0"/>
                <w:sz w:val="16"/>
                <w:szCs w:val="16"/>
              </w:rPr>
            </w:pPr>
            <w:r w:rsidRPr="6FB75A29" w:rsidR="03021552">
              <w:rPr>
                <w:b w:val="0"/>
                <w:bCs w:val="0"/>
                <w:sz w:val="16"/>
                <w:szCs w:val="16"/>
              </w:rPr>
              <w:t xml:space="preserve">Over the past 3 years we have seen extensive changes to the school environment </w:t>
            </w:r>
            <w:r w:rsidRPr="6FB75A29" w:rsidR="03021552">
              <w:rPr>
                <w:b w:val="0"/>
                <w:bCs w:val="0"/>
                <w:sz w:val="16"/>
                <w:szCs w:val="16"/>
              </w:rPr>
              <w:t xml:space="preserve">as a </w:t>
            </w:r>
            <w:r w:rsidRPr="6FB75A29" w:rsidR="737EB2EC">
              <w:rPr>
                <w:b w:val="0"/>
                <w:bCs w:val="0"/>
                <w:sz w:val="16"/>
                <w:szCs w:val="16"/>
              </w:rPr>
              <w:t>result</w:t>
            </w:r>
            <w:r w:rsidRPr="6FB75A29" w:rsidR="03021552">
              <w:rPr>
                <w:b w:val="0"/>
                <w:bCs w:val="0"/>
                <w:sz w:val="16"/>
                <w:szCs w:val="16"/>
              </w:rPr>
              <w:t xml:space="preserve"> of</w:t>
            </w:r>
            <w:r w:rsidRPr="6FB75A29" w:rsidR="03021552">
              <w:rPr>
                <w:b w:val="0"/>
                <w:bCs w:val="0"/>
                <w:sz w:val="16"/>
                <w:szCs w:val="16"/>
              </w:rPr>
              <w:t xml:space="preserve"> minor works in the school, necessary to accommodate the pupils with more complex needs. </w:t>
            </w:r>
            <w:r w:rsidRPr="6FB75A29" w:rsidR="0A194147">
              <w:rPr>
                <w:b w:val="0"/>
                <w:bCs w:val="0"/>
                <w:sz w:val="16"/>
                <w:szCs w:val="16"/>
              </w:rPr>
              <w:t xml:space="preserve">We have received a double modular unit to accommodate our KS5 pupils, stores in the early </w:t>
            </w:r>
            <w:r w:rsidRPr="6FB75A29" w:rsidR="354FC6C3">
              <w:rPr>
                <w:b w:val="0"/>
                <w:bCs w:val="0"/>
                <w:sz w:val="16"/>
                <w:szCs w:val="16"/>
              </w:rPr>
              <w:t>years'</w:t>
            </w:r>
            <w:r w:rsidRPr="6FB75A29" w:rsidR="0A194147">
              <w:rPr>
                <w:b w:val="0"/>
                <w:bCs w:val="0"/>
                <w:sz w:val="16"/>
                <w:szCs w:val="16"/>
              </w:rPr>
              <w:t xml:space="preserve"> rooms were </w:t>
            </w:r>
            <w:r w:rsidRPr="6FB75A29" w:rsidR="70C87D4F">
              <w:rPr>
                <w:b w:val="0"/>
                <w:bCs w:val="0"/>
                <w:sz w:val="16"/>
                <w:szCs w:val="16"/>
              </w:rPr>
              <w:t>knocked</w:t>
            </w:r>
            <w:r w:rsidRPr="6FB75A29" w:rsidR="0A194147">
              <w:rPr>
                <w:b w:val="0"/>
                <w:bCs w:val="0"/>
                <w:sz w:val="16"/>
                <w:szCs w:val="16"/>
              </w:rPr>
              <w:t xml:space="preserve"> t</w:t>
            </w:r>
            <w:r w:rsidRPr="6FB75A29" w:rsidR="5937BBE9">
              <w:rPr>
                <w:b w:val="0"/>
                <w:bCs w:val="0"/>
                <w:sz w:val="16"/>
                <w:szCs w:val="16"/>
              </w:rPr>
              <w:t xml:space="preserve">hrough to create hygiene facilities, Primary classrooms have been </w:t>
            </w:r>
            <w:r w:rsidRPr="6FB75A29" w:rsidR="68D0E85C">
              <w:rPr>
                <w:b w:val="0"/>
                <w:bCs w:val="0"/>
                <w:sz w:val="16"/>
                <w:szCs w:val="16"/>
              </w:rPr>
              <w:t xml:space="preserve">refurbished with </w:t>
            </w:r>
            <w:r w:rsidRPr="6FB75A29" w:rsidR="5937BBE9">
              <w:rPr>
                <w:b w:val="0"/>
                <w:bCs w:val="0"/>
                <w:sz w:val="16"/>
                <w:szCs w:val="16"/>
              </w:rPr>
              <w:t>floor to ceiling cupboards</w:t>
            </w:r>
            <w:r w:rsidRPr="6FB75A29" w:rsidR="6E1247B2">
              <w:rPr>
                <w:b w:val="0"/>
                <w:bCs w:val="0"/>
                <w:sz w:val="16"/>
                <w:szCs w:val="16"/>
              </w:rPr>
              <w:t xml:space="preserve"> installed</w:t>
            </w:r>
            <w:r w:rsidRPr="6FB75A29" w:rsidR="5937BBE9">
              <w:rPr>
                <w:b w:val="0"/>
                <w:bCs w:val="0"/>
                <w:sz w:val="16"/>
                <w:szCs w:val="16"/>
              </w:rPr>
              <w:t xml:space="preserve">, </w:t>
            </w:r>
            <w:r w:rsidRPr="6FB75A29" w:rsidR="639AC9E0">
              <w:rPr>
                <w:b w:val="0"/>
                <w:bCs w:val="0"/>
                <w:sz w:val="16"/>
                <w:szCs w:val="16"/>
              </w:rPr>
              <w:t xml:space="preserve">new vinyl flooring, </w:t>
            </w:r>
            <w:r w:rsidRPr="6FB75A29" w:rsidR="11760AB7">
              <w:rPr>
                <w:b w:val="0"/>
                <w:bCs w:val="0"/>
                <w:sz w:val="16"/>
                <w:szCs w:val="16"/>
              </w:rPr>
              <w:t xml:space="preserve">stores knocked through to create chill areas. </w:t>
            </w:r>
            <w:r w:rsidRPr="6FB75A29" w:rsidR="1424C525">
              <w:rPr>
                <w:b w:val="0"/>
                <w:bCs w:val="0"/>
                <w:sz w:val="16"/>
                <w:szCs w:val="16"/>
              </w:rPr>
              <w:t>Stores on Primary corridor knocked through to create</w:t>
            </w:r>
            <w:r w:rsidRPr="6FB75A29" w:rsidR="43C441D4">
              <w:rPr>
                <w:b w:val="0"/>
                <w:bCs w:val="0"/>
                <w:sz w:val="16"/>
                <w:szCs w:val="16"/>
              </w:rPr>
              <w:t xml:space="preserve"> another hygiene room. Extended platform created outside Primary rooms to create a play area, playground resurfaced, corridors resurfaced</w:t>
            </w:r>
            <w:r w:rsidRPr="6FB75A29" w:rsidR="421CF38B">
              <w:rPr>
                <w:b w:val="0"/>
                <w:bCs w:val="0"/>
                <w:sz w:val="16"/>
                <w:szCs w:val="16"/>
              </w:rPr>
              <w:t xml:space="preserve">, Outdoor classroom and fencing to create safe play areas and safer transitions. </w:t>
            </w:r>
            <w:r w:rsidRPr="6FB75A29" w:rsidR="50113A9E">
              <w:rPr>
                <w:b w:val="0"/>
                <w:bCs w:val="0"/>
                <w:sz w:val="16"/>
                <w:szCs w:val="16"/>
              </w:rPr>
              <w:t xml:space="preserve">We also installed some </w:t>
            </w:r>
            <w:r w:rsidRPr="6FB75A29" w:rsidR="50113A9E">
              <w:rPr>
                <w:b w:val="0"/>
                <w:bCs w:val="0"/>
                <w:sz w:val="16"/>
                <w:szCs w:val="16"/>
              </w:rPr>
              <w:t>additional</w:t>
            </w:r>
            <w:r w:rsidRPr="6FB75A29" w:rsidR="50113A9E">
              <w:rPr>
                <w:b w:val="0"/>
                <w:bCs w:val="0"/>
                <w:sz w:val="16"/>
                <w:szCs w:val="16"/>
              </w:rPr>
              <w:t xml:space="preserve"> staff toilets as staff has significantly increased over the past 5 years.</w:t>
            </w:r>
          </w:p>
          <w:p w:rsidR="6FB75A29" w:rsidP="6FB75A29" w:rsidRDefault="6FB75A29" w14:paraId="2C862B9B" w14:textId="352905B6">
            <w:pPr>
              <w:pStyle w:val="Normal"/>
              <w:rPr>
                <w:b w:val="0"/>
                <w:bCs w:val="0"/>
                <w:sz w:val="16"/>
                <w:szCs w:val="16"/>
              </w:rPr>
            </w:pPr>
          </w:p>
          <w:p w:rsidR="00C1D8BD" w:rsidP="199B818B" w:rsidRDefault="00C1D8BD" w14:paraId="01157A20" w14:textId="2E4FE629">
            <w:pPr>
              <w:pStyle w:val="Normal"/>
              <w:rPr>
                <w:b w:val="0"/>
                <w:bCs w:val="0"/>
                <w:sz w:val="16"/>
                <w:szCs w:val="16"/>
              </w:rPr>
            </w:pPr>
            <w:r w:rsidRPr="6FB75A29" w:rsidR="00C1D8BD">
              <w:rPr>
                <w:b w:val="0"/>
                <w:bCs w:val="0"/>
                <w:sz w:val="16"/>
                <w:szCs w:val="16"/>
              </w:rPr>
              <w:t xml:space="preserve">There are further minor works agreed for Summer 2023 to further improve the Secondary facilities </w:t>
            </w:r>
            <w:r w:rsidRPr="6FB75A29" w:rsidR="0C099F7D">
              <w:rPr>
                <w:b w:val="0"/>
                <w:bCs w:val="0"/>
                <w:sz w:val="16"/>
                <w:szCs w:val="16"/>
              </w:rPr>
              <w:t xml:space="preserve">to include safe spaces and </w:t>
            </w:r>
            <w:r w:rsidRPr="6FB75A29" w:rsidR="0C099F7D">
              <w:rPr>
                <w:b w:val="0"/>
                <w:bCs w:val="0"/>
                <w:sz w:val="16"/>
                <w:szCs w:val="16"/>
              </w:rPr>
              <w:t>additional</w:t>
            </w:r>
            <w:r w:rsidRPr="6FB75A29" w:rsidR="0C099F7D">
              <w:rPr>
                <w:b w:val="0"/>
                <w:bCs w:val="0"/>
                <w:sz w:val="16"/>
                <w:szCs w:val="16"/>
              </w:rPr>
              <w:t xml:space="preserve"> leaning spaces</w:t>
            </w:r>
            <w:r w:rsidRPr="6FB75A29" w:rsidR="18C8932B">
              <w:rPr>
                <w:b w:val="0"/>
                <w:bCs w:val="0"/>
                <w:sz w:val="16"/>
                <w:szCs w:val="16"/>
              </w:rPr>
              <w:t>, sensory spaces</w:t>
            </w:r>
            <w:r w:rsidRPr="6FB75A29" w:rsidR="0C099F7D">
              <w:rPr>
                <w:b w:val="0"/>
                <w:bCs w:val="0"/>
                <w:sz w:val="16"/>
                <w:szCs w:val="16"/>
              </w:rPr>
              <w:t xml:space="preserve"> and extend life skills facilities. </w:t>
            </w:r>
            <w:r w:rsidRPr="6FB75A29" w:rsidR="045CD00C">
              <w:rPr>
                <w:b w:val="0"/>
                <w:bCs w:val="0"/>
                <w:sz w:val="16"/>
                <w:szCs w:val="16"/>
              </w:rPr>
              <w:t>The corridors have been resurfaced with a slip free vinyl</w:t>
            </w:r>
            <w:r w:rsidRPr="6FB75A29" w:rsidR="71923F79">
              <w:rPr>
                <w:b w:val="0"/>
                <w:bCs w:val="0"/>
                <w:sz w:val="16"/>
                <w:szCs w:val="16"/>
              </w:rPr>
              <w:t xml:space="preserve"> </w:t>
            </w:r>
            <w:r w:rsidRPr="6FB75A29" w:rsidR="71923F79">
              <w:rPr>
                <w:b w:val="0"/>
                <w:bCs w:val="0"/>
                <w:sz w:val="16"/>
                <w:szCs w:val="16"/>
              </w:rPr>
              <w:t>additional</w:t>
            </w:r>
            <w:r w:rsidRPr="6FB75A29" w:rsidR="71923F79">
              <w:rPr>
                <w:b w:val="0"/>
                <w:bCs w:val="0"/>
                <w:sz w:val="16"/>
                <w:szCs w:val="16"/>
              </w:rPr>
              <w:t xml:space="preserve"> staff toilets have been installed. </w:t>
            </w:r>
          </w:p>
          <w:p w:rsidR="39A12C76" w:rsidP="6FB75A29" w:rsidRDefault="39A12C76" w14:paraId="7F79469D" w14:textId="662E93A9">
            <w:pPr>
              <w:pStyle w:val="Normal"/>
              <w:rPr>
                <w:b w:val="0"/>
                <w:bCs w:val="0"/>
                <w:sz w:val="16"/>
                <w:szCs w:val="16"/>
              </w:rPr>
            </w:pPr>
            <w:r w:rsidRPr="6FB75A29" w:rsidR="39A12C76">
              <w:rPr>
                <w:b w:val="0"/>
                <w:bCs w:val="0"/>
                <w:sz w:val="16"/>
                <w:szCs w:val="16"/>
              </w:rPr>
              <w:t xml:space="preserve">We have a lack of </w:t>
            </w:r>
            <w:r w:rsidRPr="6FB75A29" w:rsidR="39A12C76">
              <w:rPr>
                <w:b w:val="0"/>
                <w:bCs w:val="0"/>
                <w:sz w:val="16"/>
                <w:szCs w:val="16"/>
              </w:rPr>
              <w:t>outdoor</w:t>
            </w:r>
            <w:r w:rsidRPr="6FB75A29" w:rsidR="39A12C76">
              <w:rPr>
                <w:b w:val="0"/>
                <w:bCs w:val="0"/>
                <w:sz w:val="16"/>
                <w:szCs w:val="16"/>
              </w:rPr>
              <w:t xml:space="preserve"> spaces and a great need for better outdoor play equipment. </w:t>
            </w:r>
          </w:p>
          <w:p w:rsidR="199B818B" w:rsidP="199B818B" w:rsidRDefault="199B818B" w14:paraId="3612B603" w14:textId="4FC4F94D">
            <w:pPr>
              <w:pStyle w:val="Normal"/>
              <w:rPr>
                <w:b w:val="0"/>
                <w:bCs w:val="0"/>
                <w:sz w:val="16"/>
                <w:szCs w:val="16"/>
              </w:rPr>
            </w:pPr>
          </w:p>
          <w:p w:rsidR="045CD00C" w:rsidP="199B818B" w:rsidRDefault="045CD00C" w14:paraId="3FF2FD37" w14:textId="0FE74129">
            <w:pPr>
              <w:pStyle w:val="Normal"/>
              <w:rPr>
                <w:b w:val="0"/>
                <w:bCs w:val="0"/>
                <w:sz w:val="16"/>
                <w:szCs w:val="16"/>
              </w:rPr>
            </w:pPr>
            <w:r w:rsidRPr="6FB75A29" w:rsidR="045CD00C">
              <w:rPr>
                <w:b w:val="0"/>
                <w:bCs w:val="0"/>
                <w:sz w:val="16"/>
                <w:szCs w:val="16"/>
              </w:rPr>
              <w:t>Each year we look to how we can use our resources to best meet the needs of the pupils. This year we set up a music room in the A</w:t>
            </w:r>
            <w:r w:rsidRPr="6FB75A29" w:rsidR="095369E0">
              <w:rPr>
                <w:b w:val="0"/>
                <w:bCs w:val="0"/>
                <w:sz w:val="16"/>
                <w:szCs w:val="16"/>
              </w:rPr>
              <w:t xml:space="preserve">rt ICT area and invested in </w:t>
            </w:r>
            <w:r w:rsidRPr="6FB75A29" w:rsidR="095369E0">
              <w:rPr>
                <w:b w:val="0"/>
                <w:bCs w:val="0"/>
                <w:sz w:val="16"/>
                <w:szCs w:val="16"/>
              </w:rPr>
              <w:t>additional</w:t>
            </w:r>
            <w:r w:rsidRPr="6FB75A29" w:rsidR="095369E0">
              <w:rPr>
                <w:b w:val="0"/>
                <w:bCs w:val="0"/>
                <w:sz w:val="16"/>
                <w:szCs w:val="16"/>
              </w:rPr>
              <w:t xml:space="preserve"> iPad</w:t>
            </w:r>
            <w:r w:rsidRPr="6FB75A29" w:rsidR="2DB1580E">
              <w:rPr>
                <w:b w:val="0"/>
                <w:bCs w:val="0"/>
                <w:sz w:val="16"/>
                <w:szCs w:val="16"/>
              </w:rPr>
              <w:t>s within</w:t>
            </w:r>
            <w:r w:rsidRPr="6FB75A29" w:rsidR="2DB1580E">
              <w:rPr>
                <w:b w:val="0"/>
                <w:bCs w:val="0"/>
                <w:sz w:val="16"/>
                <w:szCs w:val="16"/>
              </w:rPr>
              <w:t xml:space="preserve">. </w:t>
            </w:r>
            <w:r w:rsidRPr="6FB75A29" w:rsidR="544149B7">
              <w:rPr>
                <w:b w:val="0"/>
                <w:bCs w:val="0"/>
                <w:sz w:val="16"/>
                <w:szCs w:val="16"/>
              </w:rPr>
              <w:t xml:space="preserve"> </w:t>
            </w:r>
            <w:r w:rsidRPr="6FB75A29" w:rsidR="544149B7">
              <w:rPr>
                <w:b w:val="0"/>
                <w:bCs w:val="0"/>
                <w:sz w:val="16"/>
                <w:szCs w:val="16"/>
              </w:rPr>
              <w:t xml:space="preserve">We have used Earmarked funding to invest in outdoor equipment, sensory </w:t>
            </w:r>
            <w:r w:rsidRPr="6FB75A29" w:rsidR="544149B7">
              <w:rPr>
                <w:b w:val="0"/>
                <w:bCs w:val="0"/>
                <w:sz w:val="16"/>
                <w:szCs w:val="16"/>
              </w:rPr>
              <w:t>equipment</w:t>
            </w:r>
            <w:r w:rsidRPr="6FB75A29" w:rsidR="518B141A">
              <w:rPr>
                <w:b w:val="0"/>
                <w:bCs w:val="0"/>
                <w:sz w:val="16"/>
                <w:szCs w:val="16"/>
              </w:rPr>
              <w:t xml:space="preserve"> and </w:t>
            </w:r>
            <w:r w:rsidRPr="6FB75A29" w:rsidR="102FF94C">
              <w:rPr>
                <w:b w:val="0"/>
                <w:bCs w:val="0"/>
                <w:sz w:val="16"/>
                <w:szCs w:val="16"/>
              </w:rPr>
              <w:t>classroom</w:t>
            </w:r>
            <w:r w:rsidRPr="6FB75A29" w:rsidR="518B141A">
              <w:rPr>
                <w:b w:val="0"/>
                <w:bCs w:val="0"/>
                <w:sz w:val="16"/>
                <w:szCs w:val="16"/>
              </w:rPr>
              <w:t xml:space="preserve"> resources to better support the pupils. In addition, earmark funding has been used to </w:t>
            </w:r>
            <w:r w:rsidRPr="6FB75A29" w:rsidR="59710F40">
              <w:rPr>
                <w:b w:val="0"/>
                <w:bCs w:val="0"/>
                <w:sz w:val="16"/>
                <w:szCs w:val="16"/>
              </w:rPr>
              <w:t>b</w:t>
            </w:r>
            <w:r w:rsidRPr="6FB75A29" w:rsidR="518B141A">
              <w:rPr>
                <w:b w:val="0"/>
                <w:bCs w:val="0"/>
                <w:sz w:val="16"/>
                <w:szCs w:val="16"/>
              </w:rPr>
              <w:t xml:space="preserve">ring in outside providers and to </w:t>
            </w:r>
            <w:r w:rsidRPr="6FB75A29" w:rsidR="6C2CDCFB">
              <w:rPr>
                <w:b w:val="0"/>
                <w:bCs w:val="0"/>
                <w:sz w:val="16"/>
                <w:szCs w:val="16"/>
              </w:rPr>
              <w:t xml:space="preserve">release school staff to develop programmes such as the take 5 project and to </w:t>
            </w:r>
            <w:r w:rsidRPr="6FB75A29" w:rsidR="6C2CDCFB">
              <w:rPr>
                <w:b w:val="0"/>
                <w:bCs w:val="0"/>
                <w:sz w:val="16"/>
                <w:szCs w:val="16"/>
              </w:rPr>
              <w:t>provide</w:t>
            </w:r>
            <w:r w:rsidRPr="6FB75A29" w:rsidR="664A78B9">
              <w:rPr>
                <w:b w:val="0"/>
                <w:bCs w:val="0"/>
                <w:sz w:val="16"/>
                <w:szCs w:val="16"/>
              </w:rPr>
              <w:t xml:space="preserve"> </w:t>
            </w:r>
            <w:r w:rsidRPr="6FB75A29" w:rsidR="664A78B9">
              <w:rPr>
                <w:b w:val="0"/>
                <w:bCs w:val="0"/>
                <w:sz w:val="16"/>
                <w:szCs w:val="16"/>
              </w:rPr>
              <w:t>additional</w:t>
            </w:r>
            <w:r w:rsidRPr="6FB75A29" w:rsidR="664A78B9">
              <w:rPr>
                <w:b w:val="0"/>
                <w:bCs w:val="0"/>
                <w:sz w:val="16"/>
                <w:szCs w:val="16"/>
              </w:rPr>
              <w:t xml:space="preserve"> small group and individual support for pupils and for families.</w:t>
            </w:r>
          </w:p>
          <w:p w:rsidR="6FB75A29" w:rsidP="6FB75A29" w:rsidRDefault="6FB75A29" w14:paraId="19F41FA0" w14:textId="52188993">
            <w:pPr>
              <w:pStyle w:val="Normal"/>
              <w:rPr>
                <w:rFonts w:ascii="Calibri" w:hAnsi="Calibri" w:eastAsia="Calibri" w:cs="Calibri" w:asciiTheme="minorAscii" w:hAnsiTheme="minorAscii" w:eastAsiaTheme="minorAscii" w:cstheme="minorAscii"/>
                <w:b w:val="0"/>
                <w:bCs w:val="0"/>
                <w:sz w:val="16"/>
                <w:szCs w:val="16"/>
              </w:rPr>
            </w:pPr>
          </w:p>
          <w:p w:rsidR="11E24E75" w:rsidP="6FB75A29" w:rsidRDefault="11E24E75" w14:paraId="4CC7B982" w14:textId="64EEECA7">
            <w:pPr>
              <w:pStyle w:val="Normal"/>
              <w:rPr>
                <w:rFonts w:ascii="Calibri" w:hAnsi="Calibri" w:eastAsia="Calibri" w:cs="Calibri" w:asciiTheme="minorAscii" w:hAnsiTheme="minorAscii" w:eastAsiaTheme="minorAscii" w:cstheme="minorAscii"/>
                <w:b w:val="0"/>
                <w:bCs w:val="0"/>
                <w:sz w:val="16"/>
                <w:szCs w:val="16"/>
              </w:rPr>
            </w:pPr>
            <w:r w:rsidRPr="6FB75A29" w:rsidR="11E24E75">
              <w:rPr>
                <w:rFonts w:ascii="Calibri" w:hAnsi="Calibri" w:eastAsia="Calibri" w:cs="Calibri" w:asciiTheme="minorAscii" w:hAnsiTheme="minorAscii" w:eastAsiaTheme="minorAscii" w:cstheme="minorAscii"/>
                <w:b w:val="0"/>
                <w:bCs w:val="0"/>
                <w:sz w:val="16"/>
                <w:szCs w:val="16"/>
              </w:rPr>
              <w:t xml:space="preserve">The staff are our most valuable resource. Staff allocations in 2022-23 </w:t>
            </w:r>
          </w:p>
          <w:p w:rsidR="71D6B6EC" w:rsidP="6FB75A29" w:rsidRDefault="71D6B6EC" w14:paraId="42B11D9A" w14:textId="42BF336D">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pP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20.6 FTE Teachers</w:t>
            </w:r>
          </w:p>
          <w:p w:rsidR="71D6B6EC" w:rsidP="6FB75A29" w:rsidRDefault="71D6B6EC" w14:paraId="75E6E61C" w14:textId="6B77FE18">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pP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1 Discretionary Teacher School refusers’ support</w:t>
            </w:r>
          </w:p>
          <w:p w:rsidR="71D6B6EC" w:rsidP="6FB75A29" w:rsidRDefault="71D6B6EC" w14:paraId="4620AB2E" w14:textId="0D72A403">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pP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1 Discretionary Classroom Assistant School refusers’ support</w:t>
            </w:r>
          </w:p>
          <w:p w:rsidR="71D6B6EC" w:rsidP="6FB75A29" w:rsidRDefault="71D6B6EC" w14:paraId="3240AA58" w14:textId="150502CC">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pP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1235 Hours Classroom Assistance 38 FTE</w:t>
            </w:r>
          </w:p>
          <w:p w:rsidR="71D6B6EC" w:rsidP="6FB75A29" w:rsidRDefault="71D6B6EC" w14:paraId="18689B17" w14:textId="6E76DFCB">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pP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 xml:space="preserve">50 Hours Classroom Assistance 2 x </w:t>
            </w: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25 hour</w:t>
            </w: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 xml:space="preserve"> posts (Early Years)</w:t>
            </w:r>
          </w:p>
          <w:p w:rsidR="71D6B6EC" w:rsidP="6FB75A29" w:rsidRDefault="71D6B6EC" w14:paraId="33AE45BB" w14:textId="2AA8680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pP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130 Hours Classroom Assistance Discretionary Allocation for named pupils</w:t>
            </w:r>
          </w:p>
          <w:p w:rsidR="71D6B6EC" w:rsidP="6FB75A29" w:rsidRDefault="71D6B6EC" w14:paraId="427D0298" w14:textId="5F96AB30">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pP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27.5 Hours Behaviour Support Assistance (</w:t>
            </w: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Yr</w:t>
            </w: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 xml:space="preserve"> 11)</w:t>
            </w:r>
          </w:p>
          <w:p w:rsidR="71D6B6EC" w:rsidP="6FB75A29" w:rsidRDefault="71D6B6EC" w14:paraId="146D5829" w14:textId="5192D6CC">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pP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36 Hours Executive Officer</w:t>
            </w:r>
          </w:p>
          <w:p w:rsidR="71D6B6EC" w:rsidP="6FB75A29" w:rsidRDefault="71D6B6EC" w14:paraId="53DDF783" w14:textId="1EE5521E">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pP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15 Hours Clerical Officer</w:t>
            </w:r>
          </w:p>
          <w:p w:rsidR="71D6B6EC" w:rsidP="6FB75A29" w:rsidRDefault="71D6B6EC" w14:paraId="6A19BE31" w14:textId="4DA77D2F">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pPr>
            <w:r w:rsidRPr="6FB75A29" w:rsidR="71D6B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t>36 Hours Building Supervisor</w:t>
            </w:r>
          </w:p>
          <w:p w:rsidR="6FB75A29" w:rsidP="6FB75A29" w:rsidRDefault="6FB75A29" w14:paraId="78E34FF2" w14:textId="0F9468D1">
            <w:pPr>
              <w:pStyle w:val="Normal"/>
              <w:rPr>
                <w:b w:val="0"/>
                <w:bCs w:val="0"/>
                <w:sz w:val="16"/>
                <w:szCs w:val="16"/>
              </w:rPr>
            </w:pPr>
          </w:p>
          <w:p w:rsidR="1222CCF9" w:rsidP="6FB75A29" w:rsidRDefault="1222CCF9" w14:paraId="496BE762" w14:textId="35E77191">
            <w:pPr>
              <w:pStyle w:val="Normal"/>
              <w:rPr>
                <w:b w:val="0"/>
                <w:bCs w:val="0"/>
                <w:sz w:val="16"/>
                <w:szCs w:val="16"/>
              </w:rPr>
            </w:pPr>
            <w:r w:rsidRPr="6FB75A29" w:rsidR="1222CCF9">
              <w:rPr>
                <w:b w:val="0"/>
                <w:bCs w:val="0"/>
                <w:sz w:val="16"/>
                <w:szCs w:val="16"/>
              </w:rPr>
              <w:t>The planned SEND spending was mainly to bring in sub cover to support our LSC’s and school staff with supporting the additional needs of the pupils however, we found this very difficult to plan for as good quality staff cover is very difficult to secure and with the continued high rate of staff absence due to current COVID guidance we inevitably had to use the SEND cover for daily absence.</w:t>
            </w:r>
          </w:p>
          <w:p w:rsidR="6FB75A29" w:rsidP="6FB75A29" w:rsidRDefault="6FB75A29" w14:paraId="10D74529" w14:textId="58855844">
            <w:pPr>
              <w:pStyle w:val="Normal"/>
              <w:rPr>
                <w:b w:val="0"/>
                <w:bCs w:val="0"/>
                <w:sz w:val="16"/>
                <w:szCs w:val="16"/>
              </w:rPr>
            </w:pPr>
          </w:p>
          <w:p w:rsidR="2F63AD37" w:rsidP="6FB75A29" w:rsidRDefault="2F63AD37" w14:paraId="6F95B3A1" w14:textId="1E6EA22B">
            <w:pPr>
              <w:pStyle w:val="Normal"/>
              <w:rPr>
                <w:b w:val="0"/>
                <w:bCs w:val="0"/>
                <w:sz w:val="16"/>
                <w:szCs w:val="16"/>
              </w:rPr>
            </w:pPr>
            <w:r w:rsidRPr="6FB75A29" w:rsidR="2F63AD37">
              <w:rPr>
                <w:b w:val="0"/>
                <w:bCs w:val="0"/>
                <w:sz w:val="16"/>
                <w:szCs w:val="16"/>
              </w:rPr>
              <w:t>Home to school Link funding was used to support pupils who are school refusers</w:t>
            </w:r>
            <w:r w:rsidRPr="6FB75A29" w:rsidR="328FDBDC">
              <w:rPr>
                <w:b w:val="0"/>
                <w:bCs w:val="0"/>
                <w:sz w:val="16"/>
                <w:szCs w:val="16"/>
              </w:rPr>
              <w:t>, inviting</w:t>
            </w:r>
            <w:r w:rsidRPr="6FB75A29" w:rsidR="2F63AD37">
              <w:rPr>
                <w:b w:val="0"/>
                <w:bCs w:val="0"/>
                <w:sz w:val="16"/>
                <w:szCs w:val="16"/>
              </w:rPr>
              <w:t xml:space="preserve"> them to come into school for individual tutoring. In</w:t>
            </w:r>
            <w:r w:rsidRPr="6FB75A29" w:rsidR="1FE04AD2">
              <w:rPr>
                <w:b w:val="0"/>
                <w:bCs w:val="0"/>
                <w:sz w:val="16"/>
                <w:szCs w:val="16"/>
              </w:rPr>
              <w:t xml:space="preserve"> April 2023 EA agreed to </w:t>
            </w:r>
            <w:r w:rsidRPr="6FB75A29" w:rsidR="1FE04AD2">
              <w:rPr>
                <w:b w:val="0"/>
                <w:bCs w:val="0"/>
                <w:sz w:val="16"/>
                <w:szCs w:val="16"/>
              </w:rPr>
              <w:t>allocate</w:t>
            </w:r>
            <w:r w:rsidRPr="6FB75A29" w:rsidR="1FE04AD2">
              <w:rPr>
                <w:b w:val="0"/>
                <w:bCs w:val="0"/>
                <w:sz w:val="16"/>
                <w:szCs w:val="16"/>
              </w:rPr>
              <w:t xml:space="preserve"> an </w:t>
            </w:r>
            <w:r w:rsidRPr="6FB75A29" w:rsidR="1FE04AD2">
              <w:rPr>
                <w:b w:val="0"/>
                <w:bCs w:val="0"/>
                <w:sz w:val="16"/>
                <w:szCs w:val="16"/>
              </w:rPr>
              <w:t>additional</w:t>
            </w:r>
            <w:r w:rsidRPr="6FB75A29" w:rsidR="1FE04AD2">
              <w:rPr>
                <w:b w:val="0"/>
                <w:bCs w:val="0"/>
                <w:sz w:val="16"/>
                <w:szCs w:val="16"/>
              </w:rPr>
              <w:t xml:space="preserve"> teacher</w:t>
            </w:r>
            <w:r w:rsidRPr="6FB75A29" w:rsidR="47596039">
              <w:rPr>
                <w:b w:val="0"/>
                <w:bCs w:val="0"/>
                <w:sz w:val="16"/>
                <w:szCs w:val="16"/>
              </w:rPr>
              <w:t xml:space="preserve"> and LSA</w:t>
            </w:r>
            <w:r w:rsidRPr="6FB75A29" w:rsidR="1FE04AD2">
              <w:rPr>
                <w:b w:val="0"/>
                <w:bCs w:val="0"/>
                <w:sz w:val="16"/>
                <w:szCs w:val="16"/>
              </w:rPr>
              <w:t xml:space="preserve"> to the school so that this work could be set up as a specialised service within Rosstulla School.</w:t>
            </w:r>
          </w:p>
          <w:p w:rsidR="13226691" w:rsidP="6FB75A29" w:rsidRDefault="13226691" w14:paraId="6B98A6C0" w14:textId="2BAAAD84">
            <w:pPr>
              <w:pStyle w:val="Normal"/>
              <w:rPr>
                <w:b w:val="0"/>
                <w:bCs w:val="0"/>
                <w:sz w:val="16"/>
                <w:szCs w:val="16"/>
              </w:rPr>
            </w:pPr>
            <w:r w:rsidRPr="6FB75A29" w:rsidR="13226691">
              <w:rPr>
                <w:b w:val="0"/>
                <w:bCs w:val="0"/>
                <w:sz w:val="16"/>
                <w:szCs w:val="16"/>
              </w:rPr>
              <w:t xml:space="preserve">We used our engage funding to </w:t>
            </w:r>
            <w:r w:rsidRPr="6FB75A29" w:rsidR="13226691">
              <w:rPr>
                <w:b w:val="0"/>
                <w:bCs w:val="0"/>
                <w:sz w:val="16"/>
                <w:szCs w:val="16"/>
              </w:rPr>
              <w:t>provide</w:t>
            </w:r>
            <w:r w:rsidRPr="6FB75A29" w:rsidR="13226691">
              <w:rPr>
                <w:b w:val="0"/>
                <w:bCs w:val="0"/>
                <w:sz w:val="16"/>
                <w:szCs w:val="16"/>
              </w:rPr>
              <w:t xml:space="preserve"> active learning opportunities for pupils through outside providers, invested in playground equipment</w:t>
            </w:r>
            <w:r w:rsidRPr="6FB75A29" w:rsidR="78DB6F8D">
              <w:rPr>
                <w:b w:val="0"/>
                <w:bCs w:val="0"/>
                <w:sz w:val="16"/>
                <w:szCs w:val="16"/>
              </w:rPr>
              <w:t>, sensory equipment for classrooms and</w:t>
            </w:r>
            <w:r w:rsidRPr="6FB75A29" w:rsidR="4B46C543">
              <w:rPr>
                <w:b w:val="0"/>
                <w:bCs w:val="0"/>
                <w:sz w:val="16"/>
                <w:szCs w:val="16"/>
              </w:rPr>
              <w:t xml:space="preserve"> to fund school outings.</w:t>
            </w:r>
          </w:p>
          <w:p w:rsidR="6FB75A29" w:rsidP="6FB75A29" w:rsidRDefault="6FB75A29" w14:paraId="76862383" w14:textId="6EF449B3">
            <w:pPr>
              <w:pStyle w:val="Normal"/>
              <w:rPr>
                <w:b w:val="0"/>
                <w:bCs w:val="0"/>
                <w:sz w:val="16"/>
                <w:szCs w:val="16"/>
              </w:rPr>
            </w:pPr>
          </w:p>
          <w:p w:rsidR="1641E658" w:rsidP="6FB75A29" w:rsidRDefault="1641E658" w14:paraId="78020713" w14:textId="79D718E1">
            <w:pPr>
              <w:pStyle w:val="Normal"/>
              <w:rPr>
                <w:b w:val="0"/>
                <w:bCs w:val="0"/>
                <w:sz w:val="16"/>
                <w:szCs w:val="16"/>
              </w:rPr>
            </w:pPr>
            <w:r w:rsidRPr="6FB75A29" w:rsidR="1641E658">
              <w:rPr>
                <w:b w:val="0"/>
                <w:bCs w:val="0"/>
                <w:sz w:val="16"/>
                <w:szCs w:val="16"/>
              </w:rPr>
              <w:t xml:space="preserve">Our biggest pressure financially is </w:t>
            </w:r>
            <w:r w:rsidRPr="6FB75A29" w:rsidR="29B38E5F">
              <w:rPr>
                <w:b w:val="0"/>
                <w:bCs w:val="0"/>
                <w:sz w:val="16"/>
                <w:szCs w:val="16"/>
              </w:rPr>
              <w:t xml:space="preserve">in securing college courses for pupils which we believe are essential for our young people. As we have had to move towards </w:t>
            </w:r>
            <w:r w:rsidRPr="6FB75A29" w:rsidR="090600F8">
              <w:rPr>
                <w:b w:val="0"/>
                <w:bCs w:val="0"/>
                <w:sz w:val="16"/>
                <w:szCs w:val="16"/>
              </w:rPr>
              <w:t>vocational</w:t>
            </w:r>
            <w:r w:rsidRPr="6FB75A29" w:rsidR="29B38E5F">
              <w:rPr>
                <w:b w:val="0"/>
                <w:bCs w:val="0"/>
                <w:sz w:val="16"/>
                <w:szCs w:val="16"/>
              </w:rPr>
              <w:t xml:space="preserve"> </w:t>
            </w:r>
            <w:r w:rsidRPr="6FB75A29" w:rsidR="75518D39">
              <w:rPr>
                <w:b w:val="0"/>
                <w:bCs w:val="0"/>
                <w:sz w:val="16"/>
                <w:szCs w:val="16"/>
              </w:rPr>
              <w:t xml:space="preserve">and life skills-based programmes, we have lost the Entitlement framework funding and </w:t>
            </w:r>
            <w:r w:rsidRPr="6FB75A29" w:rsidR="62760F4E">
              <w:rPr>
                <w:b w:val="0"/>
                <w:bCs w:val="0"/>
                <w:sz w:val="16"/>
                <w:szCs w:val="16"/>
              </w:rPr>
              <w:t xml:space="preserve">are having to minimise our use of local colleges as </w:t>
            </w:r>
            <w:r w:rsidRPr="6FB75A29" w:rsidR="62760F4E">
              <w:rPr>
                <w:b w:val="0"/>
                <w:bCs w:val="0"/>
                <w:sz w:val="16"/>
                <w:szCs w:val="16"/>
              </w:rPr>
              <w:t>facilitators</w:t>
            </w:r>
            <w:r w:rsidRPr="6FB75A29" w:rsidR="62760F4E">
              <w:rPr>
                <w:b w:val="0"/>
                <w:bCs w:val="0"/>
                <w:sz w:val="16"/>
                <w:szCs w:val="16"/>
              </w:rPr>
              <w:t xml:space="preserve">. </w:t>
            </w:r>
          </w:p>
          <w:p w:rsidR="6FB75A29" w:rsidP="6FB75A29" w:rsidRDefault="6FB75A29" w14:paraId="29FF4E2F" w14:textId="48E4E413">
            <w:pPr>
              <w:pStyle w:val="Normal"/>
              <w:rPr>
                <w:b w:val="0"/>
                <w:bCs w:val="0"/>
                <w:sz w:val="16"/>
                <w:szCs w:val="16"/>
              </w:rPr>
            </w:pPr>
          </w:p>
          <w:p w:rsidR="3F124C4A" w:rsidP="6FB75A29" w:rsidRDefault="3F124C4A" w14:paraId="39A5CA5F" w14:textId="057EC3A5">
            <w:pPr>
              <w:pStyle w:val="Normal"/>
              <w:rPr>
                <w:b w:val="0"/>
                <w:bCs w:val="0"/>
                <w:sz w:val="16"/>
                <w:szCs w:val="16"/>
              </w:rPr>
            </w:pPr>
            <w:r w:rsidRPr="6FB75A29" w:rsidR="3F124C4A">
              <w:rPr>
                <w:b w:val="0"/>
                <w:bCs w:val="0"/>
                <w:sz w:val="16"/>
                <w:szCs w:val="16"/>
              </w:rPr>
              <w:t xml:space="preserve">We are hugely disappointed to find our Extended schools' budget and hared Education budget so </w:t>
            </w:r>
            <w:r w:rsidRPr="6FB75A29" w:rsidR="51C1DD54">
              <w:rPr>
                <w:b w:val="0"/>
                <w:bCs w:val="0"/>
                <w:sz w:val="16"/>
                <w:szCs w:val="16"/>
              </w:rPr>
              <w:t>significantly</w:t>
            </w:r>
            <w:r w:rsidRPr="6FB75A29" w:rsidR="3F124C4A">
              <w:rPr>
                <w:b w:val="0"/>
                <w:bCs w:val="0"/>
                <w:sz w:val="16"/>
                <w:szCs w:val="16"/>
              </w:rPr>
              <w:t xml:space="preserve"> reduced for 2023-24</w:t>
            </w:r>
            <w:r w:rsidRPr="6FB75A29" w:rsidR="5A5A8D05">
              <w:rPr>
                <w:b w:val="0"/>
                <w:bCs w:val="0"/>
                <w:sz w:val="16"/>
                <w:szCs w:val="16"/>
              </w:rPr>
              <w:t>.</w:t>
            </w:r>
          </w:p>
          <w:p w:rsidR="199B818B" w:rsidP="199B818B" w:rsidRDefault="199B818B" w14:paraId="1DD84514" w14:textId="30AB7089">
            <w:pPr>
              <w:pStyle w:val="Normal"/>
              <w:rPr>
                <w:b w:val="0"/>
                <w:bCs w:val="0"/>
                <w:sz w:val="16"/>
                <w:szCs w:val="16"/>
              </w:rPr>
            </w:pPr>
          </w:p>
          <w:p w:rsidR="7695A0D9" w:rsidP="6FB75A29" w:rsidRDefault="7695A0D9" w14:paraId="246F0486" w14:textId="03A8E88B">
            <w:pPr>
              <w:pStyle w:val="Normal"/>
              <w:rPr>
                <w:b w:val="0"/>
                <w:bCs w:val="0"/>
                <w:sz w:val="16"/>
                <w:szCs w:val="16"/>
              </w:rPr>
            </w:pPr>
          </w:p>
        </w:tc>
        <w:tc>
          <w:tcPr>
            <w:tcW w:w="2513" w:type="dxa"/>
            <w:tcMar/>
          </w:tcPr>
          <w:p w:rsidR="3712A235" w:rsidP="6FB75A29" w:rsidRDefault="3712A235" w14:paraId="5E7EB297" w14:textId="453D08CA">
            <w:pPr>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6FB75A29" w:rsidR="5A5A8D05">
              <w:rPr>
                <w:rFonts w:ascii="Calibri" w:hAnsi="Calibri" w:eastAsia="Calibri" w:cs="Calibri"/>
                <w:b w:val="0"/>
                <w:bCs w:val="0"/>
                <w:i w:val="0"/>
                <w:iCs w:val="0"/>
                <w:caps w:val="0"/>
                <w:smallCaps w:val="0"/>
                <w:color w:val="000000" w:themeColor="text1" w:themeTint="FF" w:themeShade="FF"/>
                <w:sz w:val="16"/>
                <w:szCs w:val="16"/>
                <w:lang w:val="en-US"/>
              </w:rPr>
              <w:t>Building Capacity of staff</w:t>
            </w:r>
          </w:p>
          <w:p w:rsidR="3712A235" w:rsidP="6FB75A29" w:rsidRDefault="3712A235" w14:paraId="54A7A928" w14:textId="47DF2286">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712A235" w:rsidP="6FB75A29" w:rsidRDefault="3712A235" w14:paraId="3DC9948D" w14:textId="3799D0C6">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6FB75A29" w:rsidR="5A5A8D05">
              <w:rPr>
                <w:rFonts w:ascii="Calibri" w:hAnsi="Calibri" w:eastAsia="Calibri" w:cs="Calibri"/>
                <w:b w:val="0"/>
                <w:bCs w:val="0"/>
                <w:i w:val="0"/>
                <w:iCs w:val="0"/>
                <w:caps w:val="0"/>
                <w:smallCaps w:val="0"/>
                <w:color w:val="000000" w:themeColor="text1" w:themeTint="FF" w:themeShade="FF"/>
                <w:sz w:val="16"/>
                <w:szCs w:val="16"/>
                <w:lang w:val="en-US"/>
              </w:rPr>
              <w:t xml:space="preserve">Review of curriculum </w:t>
            </w:r>
            <w:r w:rsidRPr="6FB75A29" w:rsidR="5A5A8D05">
              <w:rPr>
                <w:rFonts w:ascii="Calibri" w:hAnsi="Calibri" w:eastAsia="Calibri" w:cs="Calibri"/>
                <w:b w:val="0"/>
                <w:bCs w:val="0"/>
                <w:i w:val="0"/>
                <w:iCs w:val="0"/>
                <w:caps w:val="0"/>
                <w:smallCaps w:val="0"/>
                <w:color w:val="000000" w:themeColor="text1" w:themeTint="FF" w:themeShade="FF"/>
                <w:sz w:val="16"/>
                <w:szCs w:val="16"/>
                <w:lang w:val="en-US"/>
              </w:rPr>
              <w:t>offer</w:t>
            </w:r>
            <w:r w:rsidRPr="6FB75A29" w:rsidR="5A5A8D05">
              <w:rPr>
                <w:rFonts w:ascii="Calibri" w:hAnsi="Calibri" w:eastAsia="Calibri" w:cs="Calibri"/>
                <w:b w:val="0"/>
                <w:bCs w:val="0"/>
                <w:i w:val="0"/>
                <w:iCs w:val="0"/>
                <w:caps w:val="0"/>
                <w:smallCaps w:val="0"/>
                <w:color w:val="000000" w:themeColor="text1" w:themeTint="FF" w:themeShade="FF"/>
                <w:sz w:val="16"/>
                <w:szCs w:val="16"/>
                <w:lang w:val="en-US"/>
              </w:rPr>
              <w:t xml:space="preserve"> to Key stage 4 &amp; 5 pupils.</w:t>
            </w:r>
          </w:p>
          <w:p w:rsidR="3712A235" w:rsidP="6FB75A29" w:rsidRDefault="3712A235" w14:paraId="71B754EE" w14:textId="5A6211B6">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712A235" w:rsidP="6FB75A29" w:rsidRDefault="3712A235" w14:paraId="71BE8AB7" w14:textId="0F497D5D">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6FB75A29" w:rsidR="5A5A8D05">
              <w:rPr>
                <w:rFonts w:ascii="Calibri" w:hAnsi="Calibri" w:eastAsia="Calibri" w:cs="Calibri"/>
                <w:b w:val="0"/>
                <w:bCs w:val="0"/>
                <w:i w:val="0"/>
                <w:iCs w:val="0"/>
                <w:caps w:val="0"/>
                <w:smallCaps w:val="0"/>
                <w:color w:val="000000" w:themeColor="text1" w:themeTint="FF" w:themeShade="FF"/>
                <w:sz w:val="16"/>
                <w:szCs w:val="16"/>
                <w:lang w:val="en-US"/>
              </w:rPr>
              <w:t>Set up of support service for school refusers.</w:t>
            </w:r>
          </w:p>
          <w:p w:rsidR="3712A235" w:rsidP="6FB75A29" w:rsidRDefault="3712A235" w14:paraId="55A1FBF9" w14:textId="1F3256E4">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712A235" w:rsidP="6FB75A29" w:rsidRDefault="3712A235" w14:paraId="12EE111E" w14:textId="139B8B67">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r w:rsidRPr="6FB75A29" w:rsidR="4338A619">
              <w:rPr>
                <w:rFonts w:ascii="Calibri" w:hAnsi="Calibri" w:eastAsia="Calibri" w:cs="Calibri"/>
                <w:b w:val="0"/>
                <w:bCs w:val="0"/>
                <w:i w:val="0"/>
                <w:iCs w:val="0"/>
                <w:caps w:val="0"/>
                <w:smallCaps w:val="0"/>
                <w:color w:val="000000" w:themeColor="text1" w:themeTint="FF" w:themeShade="FF"/>
                <w:sz w:val="16"/>
                <w:szCs w:val="16"/>
                <w:lang w:val="en-US"/>
              </w:rPr>
              <w:t>Prioritising</w:t>
            </w:r>
            <w:r w:rsidRPr="6FB75A29" w:rsidR="4338A619">
              <w:rPr>
                <w:rFonts w:ascii="Calibri" w:hAnsi="Calibri" w:eastAsia="Calibri" w:cs="Calibri"/>
                <w:b w:val="0"/>
                <w:bCs w:val="0"/>
                <w:i w:val="0"/>
                <w:iCs w:val="0"/>
                <w:caps w:val="0"/>
                <w:smallCaps w:val="0"/>
                <w:color w:val="000000" w:themeColor="text1" w:themeTint="FF" w:themeShade="FF"/>
                <w:sz w:val="16"/>
                <w:szCs w:val="16"/>
                <w:lang w:val="en-US"/>
              </w:rPr>
              <w:t xml:space="preserve"> programs within budget for Shared Education and Extended Schools</w:t>
            </w:r>
          </w:p>
          <w:p w:rsidR="3712A235" w:rsidP="6FB75A29" w:rsidRDefault="3712A235" w14:paraId="4A5DA537" w14:textId="1FC3A15D">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p w:rsidR="3712A235" w:rsidP="6FB75A29" w:rsidRDefault="3712A235" w14:paraId="2F6E6A53" w14:textId="7B1B58AA">
            <w:pPr>
              <w:pStyle w:val="Normal"/>
              <w:spacing w:line="259" w:lineRule="auto"/>
              <w:rPr>
                <w:rFonts w:ascii="Calibri" w:hAnsi="Calibri" w:eastAsia="Calibri" w:cs="Calibri"/>
                <w:b w:val="0"/>
                <w:bCs w:val="0"/>
                <w:i w:val="0"/>
                <w:iCs w:val="0"/>
                <w:caps w:val="0"/>
                <w:smallCaps w:val="0"/>
                <w:color w:val="000000" w:themeColor="text1" w:themeTint="FF" w:themeShade="FF"/>
                <w:sz w:val="16"/>
                <w:szCs w:val="16"/>
                <w:lang w:val="en-US"/>
              </w:rPr>
            </w:pPr>
          </w:p>
        </w:tc>
      </w:tr>
    </w:tbl>
    <w:p xmlns:wp14="http://schemas.microsoft.com/office/word/2010/wordml" w:rsidR="00E67522" w:rsidP="00E67522" w:rsidRDefault="00E67522" w14:paraId="0E27B00A" wp14:textId="77777777"/>
    <w:p xmlns:wp14="http://schemas.microsoft.com/office/word/2010/wordml" w:rsidR="00A9154D" w:rsidP="7E8F43EE" w:rsidRDefault="00A9154D" w14:paraId="3CF2D8B6" wp14:textId="106E6CF3">
      <w:pPr>
        <w:pStyle w:val="Normal"/>
      </w:pPr>
    </w:p>
    <w:p xmlns:wp14="http://schemas.microsoft.com/office/word/2010/wordml" w:rsidRPr="00A9154D" w:rsidR="00A9154D" w:rsidP="00A9154D" w:rsidRDefault="00A9154D" w14:paraId="0A6959E7" wp14:textId="77777777">
      <w:pPr>
        <w:rPr>
          <w:color w:val="000000" w:themeColor="text1"/>
        </w:rPr>
      </w:pPr>
      <w:r w:rsidRPr="199B818B" w:rsidR="00A9154D">
        <w:rPr>
          <w:color w:val="000000" w:themeColor="text1" w:themeTint="FF" w:themeShade="FF"/>
        </w:rPr>
        <w:t xml:space="preserve"> </w:t>
      </w:r>
    </w:p>
    <w:p xmlns:wp14="http://schemas.microsoft.com/office/word/2010/wordml" w:rsidR="00F33EAE" w:rsidP="6FB75A29" w:rsidRDefault="00F33EAE" w14:paraId="4C4CEA3D" wp14:textId="10E74E60">
      <w:pPr>
        <w:pStyle w:val="Normal"/>
        <w:rPr>
          <w:color w:val="000000" w:themeColor="text1" w:themeTint="FF" w:themeShade="FF"/>
        </w:rPr>
      </w:pPr>
    </w:p>
    <w:p xmlns:wp14="http://schemas.microsoft.com/office/word/2010/wordml" w:rsidR="00F33EAE" w:rsidP="00ED49EB" w:rsidRDefault="00F33EAE" w14:paraId="50895670" wp14:textId="77777777"/>
    <w:p xmlns:wp14="http://schemas.microsoft.com/office/word/2010/wordml" w:rsidRPr="00ED49EB" w:rsidR="00BE4CFB" w:rsidP="00ED49EB" w:rsidRDefault="00BE4CFB" w14:paraId="38C1F859" wp14:textId="77777777"/>
    <w:sectPr w:rsidRPr="00ED49EB" w:rsidR="00BE4C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nsid w:val="7e1acf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B8"/>
    <w:rsid w:val="000F62AC"/>
    <w:rsid w:val="000FF383"/>
    <w:rsid w:val="0016D9E8"/>
    <w:rsid w:val="001909EC"/>
    <w:rsid w:val="002271B3"/>
    <w:rsid w:val="0029ED70"/>
    <w:rsid w:val="002C6EC0"/>
    <w:rsid w:val="002D91F8"/>
    <w:rsid w:val="003311B8"/>
    <w:rsid w:val="004D51DD"/>
    <w:rsid w:val="004E656E"/>
    <w:rsid w:val="00503D1B"/>
    <w:rsid w:val="00530A27"/>
    <w:rsid w:val="005B459B"/>
    <w:rsid w:val="005D062D"/>
    <w:rsid w:val="006B4378"/>
    <w:rsid w:val="006D0D25"/>
    <w:rsid w:val="00753EF4"/>
    <w:rsid w:val="007A5B63"/>
    <w:rsid w:val="008D2E79"/>
    <w:rsid w:val="009076A1"/>
    <w:rsid w:val="009150FF"/>
    <w:rsid w:val="009411DE"/>
    <w:rsid w:val="00991B7B"/>
    <w:rsid w:val="00A672B5"/>
    <w:rsid w:val="00A9154D"/>
    <w:rsid w:val="00AE2FF7"/>
    <w:rsid w:val="00BE4CFB"/>
    <w:rsid w:val="00C1D8BD"/>
    <w:rsid w:val="00C2942E"/>
    <w:rsid w:val="00C45705"/>
    <w:rsid w:val="00C46A5C"/>
    <w:rsid w:val="00C5FACA"/>
    <w:rsid w:val="00C672BC"/>
    <w:rsid w:val="00CE3D93"/>
    <w:rsid w:val="00D24662"/>
    <w:rsid w:val="00E38D23"/>
    <w:rsid w:val="00E67522"/>
    <w:rsid w:val="00E9121B"/>
    <w:rsid w:val="00ED49EB"/>
    <w:rsid w:val="00EF35CA"/>
    <w:rsid w:val="00F1A3A7"/>
    <w:rsid w:val="00F33EAE"/>
    <w:rsid w:val="00F71EB6"/>
    <w:rsid w:val="00F94897"/>
    <w:rsid w:val="00F9F907"/>
    <w:rsid w:val="00FC3155"/>
    <w:rsid w:val="0106685D"/>
    <w:rsid w:val="010D975C"/>
    <w:rsid w:val="0116753F"/>
    <w:rsid w:val="0122035A"/>
    <w:rsid w:val="01386855"/>
    <w:rsid w:val="01606E0F"/>
    <w:rsid w:val="01725E56"/>
    <w:rsid w:val="0174B2DA"/>
    <w:rsid w:val="0196CA83"/>
    <w:rsid w:val="01B2869B"/>
    <w:rsid w:val="01C5BDD1"/>
    <w:rsid w:val="01C96259"/>
    <w:rsid w:val="01EC0D7C"/>
    <w:rsid w:val="01FA20B8"/>
    <w:rsid w:val="0232AE14"/>
    <w:rsid w:val="0237B5AF"/>
    <w:rsid w:val="0237FF6F"/>
    <w:rsid w:val="0248EA78"/>
    <w:rsid w:val="029FEBB0"/>
    <w:rsid w:val="029FF7F6"/>
    <w:rsid w:val="02DEA632"/>
    <w:rsid w:val="02E47767"/>
    <w:rsid w:val="03021552"/>
    <w:rsid w:val="032BDE12"/>
    <w:rsid w:val="03329AE4"/>
    <w:rsid w:val="036EB580"/>
    <w:rsid w:val="037F314A"/>
    <w:rsid w:val="0387DDDD"/>
    <w:rsid w:val="0393D0B8"/>
    <w:rsid w:val="03B266F2"/>
    <w:rsid w:val="03C3CCF9"/>
    <w:rsid w:val="043BC857"/>
    <w:rsid w:val="045CD00C"/>
    <w:rsid w:val="04785A42"/>
    <w:rsid w:val="048047C8"/>
    <w:rsid w:val="0483176D"/>
    <w:rsid w:val="05440308"/>
    <w:rsid w:val="05505B53"/>
    <w:rsid w:val="05837733"/>
    <w:rsid w:val="0591ECF8"/>
    <w:rsid w:val="05ADEC4A"/>
    <w:rsid w:val="05CB05E5"/>
    <w:rsid w:val="05DC4C20"/>
    <w:rsid w:val="05EDAEBB"/>
    <w:rsid w:val="05EECCB5"/>
    <w:rsid w:val="0606ECA4"/>
    <w:rsid w:val="06221C0F"/>
    <w:rsid w:val="063A9843"/>
    <w:rsid w:val="0646D475"/>
    <w:rsid w:val="06689C8F"/>
    <w:rsid w:val="067FCC9B"/>
    <w:rsid w:val="06992EF4"/>
    <w:rsid w:val="06B22708"/>
    <w:rsid w:val="06F324D4"/>
    <w:rsid w:val="06F61F50"/>
    <w:rsid w:val="070B26D2"/>
    <w:rsid w:val="0732C685"/>
    <w:rsid w:val="07394D0A"/>
    <w:rsid w:val="074DADE9"/>
    <w:rsid w:val="0757171C"/>
    <w:rsid w:val="0766D646"/>
    <w:rsid w:val="078E44D5"/>
    <w:rsid w:val="07B7E88A"/>
    <w:rsid w:val="07C75502"/>
    <w:rsid w:val="07D668A4"/>
    <w:rsid w:val="081BCEE8"/>
    <w:rsid w:val="0834FF55"/>
    <w:rsid w:val="08570323"/>
    <w:rsid w:val="0868B203"/>
    <w:rsid w:val="089C7F0F"/>
    <w:rsid w:val="090600F8"/>
    <w:rsid w:val="092774BD"/>
    <w:rsid w:val="093142FA"/>
    <w:rsid w:val="0945DDBA"/>
    <w:rsid w:val="095369E0"/>
    <w:rsid w:val="0974D181"/>
    <w:rsid w:val="098191C9"/>
    <w:rsid w:val="0988CB49"/>
    <w:rsid w:val="09A85701"/>
    <w:rsid w:val="09AC2366"/>
    <w:rsid w:val="09B79F49"/>
    <w:rsid w:val="09D0CFB6"/>
    <w:rsid w:val="09E8FC22"/>
    <w:rsid w:val="09EF82A7"/>
    <w:rsid w:val="0A0E6FA8"/>
    <w:rsid w:val="0A163245"/>
    <w:rsid w:val="0A194147"/>
    <w:rsid w:val="0A4ECF3D"/>
    <w:rsid w:val="0A9B512C"/>
    <w:rsid w:val="0AA8A7FC"/>
    <w:rsid w:val="0AB54251"/>
    <w:rsid w:val="0AC75A39"/>
    <w:rsid w:val="0B1D622A"/>
    <w:rsid w:val="0B442762"/>
    <w:rsid w:val="0B47F3C7"/>
    <w:rsid w:val="0B604D84"/>
    <w:rsid w:val="0B8A58BB"/>
    <w:rsid w:val="0BBF9CD7"/>
    <w:rsid w:val="0BCBCC13"/>
    <w:rsid w:val="0BCDA6DE"/>
    <w:rsid w:val="0BD12D3E"/>
    <w:rsid w:val="0BF40BFE"/>
    <w:rsid w:val="0C036A9E"/>
    <w:rsid w:val="0C099F7D"/>
    <w:rsid w:val="0C109AF7"/>
    <w:rsid w:val="0C1294EF"/>
    <w:rsid w:val="0C6DC01D"/>
    <w:rsid w:val="0C81A5D5"/>
    <w:rsid w:val="0CA81CCE"/>
    <w:rsid w:val="0CCA8596"/>
    <w:rsid w:val="0CE3C428"/>
    <w:rsid w:val="0D0C1500"/>
    <w:rsid w:val="0D1B22A6"/>
    <w:rsid w:val="0D376311"/>
    <w:rsid w:val="0D570273"/>
    <w:rsid w:val="0D829F9C"/>
    <w:rsid w:val="0D9CFEDD"/>
    <w:rsid w:val="0DE91EBD"/>
    <w:rsid w:val="0E1313A7"/>
    <w:rsid w:val="0E369686"/>
    <w:rsid w:val="0E6F4EA6"/>
    <w:rsid w:val="0EA2D41A"/>
    <w:rsid w:val="0EACC108"/>
    <w:rsid w:val="0EE69987"/>
    <w:rsid w:val="0EF2D2D4"/>
    <w:rsid w:val="0EF73D99"/>
    <w:rsid w:val="0F11311C"/>
    <w:rsid w:val="0F1E6FFD"/>
    <w:rsid w:val="0F311CCD"/>
    <w:rsid w:val="0F3D6067"/>
    <w:rsid w:val="0F9D9B99"/>
    <w:rsid w:val="0FAC741E"/>
    <w:rsid w:val="100FF0D5"/>
    <w:rsid w:val="101640BB"/>
    <w:rsid w:val="1016C3BD"/>
    <w:rsid w:val="102FF94C"/>
    <w:rsid w:val="10387ACB"/>
    <w:rsid w:val="10461D83"/>
    <w:rsid w:val="104F9286"/>
    <w:rsid w:val="1056190B"/>
    <w:rsid w:val="10635878"/>
    <w:rsid w:val="1091AD34"/>
    <w:rsid w:val="1094FCC3"/>
    <w:rsid w:val="10E40C1A"/>
    <w:rsid w:val="10EC36B7"/>
    <w:rsid w:val="1110ACE9"/>
    <w:rsid w:val="11430CD8"/>
    <w:rsid w:val="11760AB7"/>
    <w:rsid w:val="117E7F5F"/>
    <w:rsid w:val="11813501"/>
    <w:rsid w:val="11946EAF"/>
    <w:rsid w:val="11A46364"/>
    <w:rsid w:val="11E24E75"/>
    <w:rsid w:val="11E773A9"/>
    <w:rsid w:val="1222CCF9"/>
    <w:rsid w:val="122A7396"/>
    <w:rsid w:val="124714D5"/>
    <w:rsid w:val="1290A622"/>
    <w:rsid w:val="12FC5320"/>
    <w:rsid w:val="13011085"/>
    <w:rsid w:val="131A4FC0"/>
    <w:rsid w:val="131C6AF5"/>
    <w:rsid w:val="131D0562"/>
    <w:rsid w:val="13226691"/>
    <w:rsid w:val="1328740F"/>
    <w:rsid w:val="1328AB49"/>
    <w:rsid w:val="13336193"/>
    <w:rsid w:val="1392F12B"/>
    <w:rsid w:val="13A6A495"/>
    <w:rsid w:val="13C6CD74"/>
    <w:rsid w:val="13C94DF6"/>
    <w:rsid w:val="13CAAEBC"/>
    <w:rsid w:val="1424C525"/>
    <w:rsid w:val="1433E2F6"/>
    <w:rsid w:val="14341E77"/>
    <w:rsid w:val="145C7827"/>
    <w:rsid w:val="14617608"/>
    <w:rsid w:val="148089C3"/>
    <w:rsid w:val="14966B92"/>
    <w:rsid w:val="14CDB29A"/>
    <w:rsid w:val="15312125"/>
    <w:rsid w:val="156E22F5"/>
    <w:rsid w:val="158072A0"/>
    <w:rsid w:val="159E9C8A"/>
    <w:rsid w:val="15ABD7D3"/>
    <w:rsid w:val="15CFEED8"/>
    <w:rsid w:val="15D9524A"/>
    <w:rsid w:val="161085C4"/>
    <w:rsid w:val="161C5A24"/>
    <w:rsid w:val="1641E658"/>
    <w:rsid w:val="1654A624"/>
    <w:rsid w:val="169293F4"/>
    <w:rsid w:val="169E0FD7"/>
    <w:rsid w:val="16A81444"/>
    <w:rsid w:val="16BDF0A6"/>
    <w:rsid w:val="16C65A9A"/>
    <w:rsid w:val="16DE4557"/>
    <w:rsid w:val="16E632DD"/>
    <w:rsid w:val="16FDE4B9"/>
    <w:rsid w:val="176BBF39"/>
    <w:rsid w:val="17B473D3"/>
    <w:rsid w:val="17D94B32"/>
    <w:rsid w:val="17EDC0E3"/>
    <w:rsid w:val="17FED996"/>
    <w:rsid w:val="17FFB12A"/>
    <w:rsid w:val="182E6455"/>
    <w:rsid w:val="184B6EA3"/>
    <w:rsid w:val="18620D70"/>
    <w:rsid w:val="186E6A5D"/>
    <w:rsid w:val="1875521A"/>
    <w:rsid w:val="189CBF19"/>
    <w:rsid w:val="18B81B6F"/>
    <w:rsid w:val="18C8932B"/>
    <w:rsid w:val="18E4C214"/>
    <w:rsid w:val="18F853A9"/>
    <w:rsid w:val="19078F9A"/>
    <w:rsid w:val="194C29F6"/>
    <w:rsid w:val="194F7DB4"/>
    <w:rsid w:val="1952FBB1"/>
    <w:rsid w:val="195A209C"/>
    <w:rsid w:val="19720666"/>
    <w:rsid w:val="19899144"/>
    <w:rsid w:val="198C0A5C"/>
    <w:rsid w:val="199B818B"/>
    <w:rsid w:val="19E2578F"/>
    <w:rsid w:val="19EB9A8B"/>
    <w:rsid w:val="19ED1E18"/>
    <w:rsid w:val="19F2858E"/>
    <w:rsid w:val="19FFF7DA"/>
    <w:rsid w:val="1A10914C"/>
    <w:rsid w:val="1A11227B"/>
    <w:rsid w:val="1A41B1DD"/>
    <w:rsid w:val="1A4938B5"/>
    <w:rsid w:val="1A82E264"/>
    <w:rsid w:val="1A97095A"/>
    <w:rsid w:val="1AA35FFB"/>
    <w:rsid w:val="1AD6A2EA"/>
    <w:rsid w:val="1ADD16C5"/>
    <w:rsid w:val="1AE3F6E7"/>
    <w:rsid w:val="1AE80E73"/>
    <w:rsid w:val="1AE975AE"/>
    <w:rsid w:val="1AF43ADE"/>
    <w:rsid w:val="1B1A4CF1"/>
    <w:rsid w:val="1B660517"/>
    <w:rsid w:val="1BA48C91"/>
    <w:rsid w:val="1BB1B67A"/>
    <w:rsid w:val="1BE94DB1"/>
    <w:rsid w:val="1BEFBC31"/>
    <w:rsid w:val="1C2CF937"/>
    <w:rsid w:val="1C2DE110"/>
    <w:rsid w:val="1C30B711"/>
    <w:rsid w:val="1C5D5E77"/>
    <w:rsid w:val="1CB4847A"/>
    <w:rsid w:val="1CD7A94B"/>
    <w:rsid w:val="1CF48E8A"/>
    <w:rsid w:val="1D01D578"/>
    <w:rsid w:val="1D2A2650"/>
    <w:rsid w:val="1D5E0382"/>
    <w:rsid w:val="1D67486F"/>
    <w:rsid w:val="1D6BF5B5"/>
    <w:rsid w:val="1D6D263D"/>
    <w:rsid w:val="1D797E88"/>
    <w:rsid w:val="1D84A3B0"/>
    <w:rsid w:val="1D8B8485"/>
    <w:rsid w:val="1D933CE2"/>
    <w:rsid w:val="1DA00ECE"/>
    <w:rsid w:val="1DDDC249"/>
    <w:rsid w:val="1E03BC84"/>
    <w:rsid w:val="1E4DED26"/>
    <w:rsid w:val="1E8BE149"/>
    <w:rsid w:val="1EB361FE"/>
    <w:rsid w:val="1ED368FD"/>
    <w:rsid w:val="1F0318D0"/>
    <w:rsid w:val="1F154EE9"/>
    <w:rsid w:val="1F2754E6"/>
    <w:rsid w:val="1F41D08A"/>
    <w:rsid w:val="1F51B494"/>
    <w:rsid w:val="1F6499F9"/>
    <w:rsid w:val="1F92E928"/>
    <w:rsid w:val="1FDCA420"/>
    <w:rsid w:val="1FDD1A2F"/>
    <w:rsid w:val="1FE04AD2"/>
    <w:rsid w:val="1FE3269B"/>
    <w:rsid w:val="200F2E5D"/>
    <w:rsid w:val="202BC9C0"/>
    <w:rsid w:val="203D582B"/>
    <w:rsid w:val="20591FA3"/>
    <w:rsid w:val="205DF241"/>
    <w:rsid w:val="2061C712"/>
    <w:rsid w:val="20690AB9"/>
    <w:rsid w:val="2073ECC6"/>
    <w:rsid w:val="211BA597"/>
    <w:rsid w:val="212F34D8"/>
    <w:rsid w:val="212FEEE2"/>
    <w:rsid w:val="21350477"/>
    <w:rsid w:val="213E56CE"/>
    <w:rsid w:val="219DBFDD"/>
    <w:rsid w:val="21AB1A6E"/>
    <w:rsid w:val="21AC35A2"/>
    <w:rsid w:val="2201E1E8"/>
    <w:rsid w:val="220AFD79"/>
    <w:rsid w:val="2219FD6A"/>
    <w:rsid w:val="22879D0C"/>
    <w:rsid w:val="229A93DB"/>
    <w:rsid w:val="22EA589F"/>
    <w:rsid w:val="2319EFA7"/>
    <w:rsid w:val="231B4A2F"/>
    <w:rsid w:val="232A7C1A"/>
    <w:rsid w:val="233E97D9"/>
    <w:rsid w:val="2346CF1F"/>
    <w:rsid w:val="23480603"/>
    <w:rsid w:val="235FF77C"/>
    <w:rsid w:val="23636A82"/>
    <w:rsid w:val="239967D4"/>
    <w:rsid w:val="23C4B5E5"/>
    <w:rsid w:val="23C8E3A0"/>
    <w:rsid w:val="23D48AF7"/>
    <w:rsid w:val="24396E9C"/>
    <w:rsid w:val="245BC0E6"/>
    <w:rsid w:val="24E29F80"/>
    <w:rsid w:val="24E2BB30"/>
    <w:rsid w:val="24FF7547"/>
    <w:rsid w:val="251CEF51"/>
    <w:rsid w:val="2542AA81"/>
    <w:rsid w:val="254F91D5"/>
    <w:rsid w:val="25929A74"/>
    <w:rsid w:val="2596966A"/>
    <w:rsid w:val="25ABE42A"/>
    <w:rsid w:val="25BF46A7"/>
    <w:rsid w:val="25D53EFD"/>
    <w:rsid w:val="25DDE68D"/>
    <w:rsid w:val="25E392EA"/>
    <w:rsid w:val="25F305E6"/>
    <w:rsid w:val="263411ED"/>
    <w:rsid w:val="2648BB1E"/>
    <w:rsid w:val="2656C297"/>
    <w:rsid w:val="267FA6C5"/>
    <w:rsid w:val="2688611F"/>
    <w:rsid w:val="269C5A1C"/>
    <w:rsid w:val="26A16FB1"/>
    <w:rsid w:val="26A83B9D"/>
    <w:rsid w:val="26BC9AF5"/>
    <w:rsid w:val="270696EA"/>
    <w:rsid w:val="270C2BB9"/>
    <w:rsid w:val="27208885"/>
    <w:rsid w:val="2722FA53"/>
    <w:rsid w:val="2750D331"/>
    <w:rsid w:val="276A5AE4"/>
    <w:rsid w:val="278ED647"/>
    <w:rsid w:val="27B525F2"/>
    <w:rsid w:val="27D02DFF"/>
    <w:rsid w:val="28549013"/>
    <w:rsid w:val="285F907A"/>
    <w:rsid w:val="28893EEE"/>
    <w:rsid w:val="28BECAB4"/>
    <w:rsid w:val="28EAC0BF"/>
    <w:rsid w:val="28F3B80B"/>
    <w:rsid w:val="290E0335"/>
    <w:rsid w:val="291627F8"/>
    <w:rsid w:val="296E50F8"/>
    <w:rsid w:val="29B38E5F"/>
    <w:rsid w:val="29B610A3"/>
    <w:rsid w:val="29C001E1"/>
    <w:rsid w:val="29C7B236"/>
    <w:rsid w:val="29CC0ED0"/>
    <w:rsid w:val="29D0A32B"/>
    <w:rsid w:val="29E43A71"/>
    <w:rsid w:val="2A02F3B0"/>
    <w:rsid w:val="2A0D3E88"/>
    <w:rsid w:val="2A130A45"/>
    <w:rsid w:val="2A1DFCE4"/>
    <w:rsid w:val="2A250F4F"/>
    <w:rsid w:val="2A33EA39"/>
    <w:rsid w:val="2A33F769"/>
    <w:rsid w:val="2A5A9B15"/>
    <w:rsid w:val="2AA2BFAD"/>
    <w:rsid w:val="2AB9A920"/>
    <w:rsid w:val="2B5317E8"/>
    <w:rsid w:val="2B5BD242"/>
    <w:rsid w:val="2B7369E7"/>
    <w:rsid w:val="2BA7E4B3"/>
    <w:rsid w:val="2BA8C42E"/>
    <w:rsid w:val="2BA90EE9"/>
    <w:rsid w:val="2BA926C2"/>
    <w:rsid w:val="2C431D01"/>
    <w:rsid w:val="2C738241"/>
    <w:rsid w:val="2C76601F"/>
    <w:rsid w:val="2C7DA122"/>
    <w:rsid w:val="2C96C97F"/>
    <w:rsid w:val="2CC72613"/>
    <w:rsid w:val="2CEDB165"/>
    <w:rsid w:val="2D177D21"/>
    <w:rsid w:val="2D23C8B9"/>
    <w:rsid w:val="2D6604EA"/>
    <w:rsid w:val="2D6CF8A3"/>
    <w:rsid w:val="2D9637CD"/>
    <w:rsid w:val="2DB1580E"/>
    <w:rsid w:val="2DE84CDA"/>
    <w:rsid w:val="2E0F52A2"/>
    <w:rsid w:val="2E182E13"/>
    <w:rsid w:val="2E5DE49D"/>
    <w:rsid w:val="2E937304"/>
    <w:rsid w:val="2EACBD6B"/>
    <w:rsid w:val="2EADCB76"/>
    <w:rsid w:val="2EF88072"/>
    <w:rsid w:val="2F29842B"/>
    <w:rsid w:val="2F2E0C38"/>
    <w:rsid w:val="2F5BE516"/>
    <w:rsid w:val="2F63AD37"/>
    <w:rsid w:val="2F7845B2"/>
    <w:rsid w:val="2F82AB49"/>
    <w:rsid w:val="2F935B44"/>
    <w:rsid w:val="2F97DAC7"/>
    <w:rsid w:val="2FAB2303"/>
    <w:rsid w:val="2FB219A8"/>
    <w:rsid w:val="2FB63E61"/>
    <w:rsid w:val="2FE4C62F"/>
    <w:rsid w:val="2FF2CED6"/>
    <w:rsid w:val="2FFE1FC3"/>
    <w:rsid w:val="303016F8"/>
    <w:rsid w:val="30404F45"/>
    <w:rsid w:val="304B2900"/>
    <w:rsid w:val="305B697B"/>
    <w:rsid w:val="306973DD"/>
    <w:rsid w:val="308F8B76"/>
    <w:rsid w:val="309450D3"/>
    <w:rsid w:val="30975895"/>
    <w:rsid w:val="309EC30F"/>
    <w:rsid w:val="30A14648"/>
    <w:rsid w:val="30A8266A"/>
    <w:rsid w:val="30C5548C"/>
    <w:rsid w:val="30CFFA8D"/>
    <w:rsid w:val="30E24281"/>
    <w:rsid w:val="315FF7BE"/>
    <w:rsid w:val="316CBF2A"/>
    <w:rsid w:val="31CA46F2"/>
    <w:rsid w:val="31CC8314"/>
    <w:rsid w:val="31F739DC"/>
    <w:rsid w:val="321B42C5"/>
    <w:rsid w:val="32290EC9"/>
    <w:rsid w:val="3241FC16"/>
    <w:rsid w:val="3243F6CB"/>
    <w:rsid w:val="326124ED"/>
    <w:rsid w:val="32684F45"/>
    <w:rsid w:val="3279AA6E"/>
    <w:rsid w:val="32802F91"/>
    <w:rsid w:val="328FDBDC"/>
    <w:rsid w:val="329964F5"/>
    <w:rsid w:val="32A90473"/>
    <w:rsid w:val="32C604FB"/>
    <w:rsid w:val="32EAB14B"/>
    <w:rsid w:val="33060B03"/>
    <w:rsid w:val="33463108"/>
    <w:rsid w:val="3357A18E"/>
    <w:rsid w:val="335E29CD"/>
    <w:rsid w:val="335EC149"/>
    <w:rsid w:val="33930A3D"/>
    <w:rsid w:val="33A32F9D"/>
    <w:rsid w:val="33B35F74"/>
    <w:rsid w:val="33B71326"/>
    <w:rsid w:val="33B9DC0F"/>
    <w:rsid w:val="33BB88EC"/>
    <w:rsid w:val="33CBF195"/>
    <w:rsid w:val="34077A7A"/>
    <w:rsid w:val="342131EA"/>
    <w:rsid w:val="34353556"/>
    <w:rsid w:val="344FF9BB"/>
    <w:rsid w:val="34548E6E"/>
    <w:rsid w:val="345E08F7"/>
    <w:rsid w:val="3470FDD7"/>
    <w:rsid w:val="348A2634"/>
    <w:rsid w:val="34B40066"/>
    <w:rsid w:val="34B40739"/>
    <w:rsid w:val="34B4F574"/>
    <w:rsid w:val="34C9D967"/>
    <w:rsid w:val="34EB8469"/>
    <w:rsid w:val="34F371EF"/>
    <w:rsid w:val="3501E7B4"/>
    <w:rsid w:val="354FC6C3"/>
    <w:rsid w:val="355793FA"/>
    <w:rsid w:val="3560AF8B"/>
    <w:rsid w:val="356EA8D7"/>
    <w:rsid w:val="3572502D"/>
    <w:rsid w:val="359CB867"/>
    <w:rsid w:val="35BD024B"/>
    <w:rsid w:val="35DEAE8C"/>
    <w:rsid w:val="3608EFB4"/>
    <w:rsid w:val="36118367"/>
    <w:rsid w:val="3614F6E6"/>
    <w:rsid w:val="361FB784"/>
    <w:rsid w:val="362F795B"/>
    <w:rsid w:val="363B4A21"/>
    <w:rsid w:val="36589683"/>
    <w:rsid w:val="36728119"/>
    <w:rsid w:val="36EB0036"/>
    <w:rsid w:val="370ED6EF"/>
    <w:rsid w:val="3712A235"/>
    <w:rsid w:val="3735F2D2"/>
    <w:rsid w:val="37BDF225"/>
    <w:rsid w:val="37C1C6F6"/>
    <w:rsid w:val="37CF2CFC"/>
    <w:rsid w:val="37D9AF59"/>
    <w:rsid w:val="37DE2CED"/>
    <w:rsid w:val="37E186EC"/>
    <w:rsid w:val="37F5EFDB"/>
    <w:rsid w:val="3816FFA2"/>
    <w:rsid w:val="381F2935"/>
    <w:rsid w:val="3840907F"/>
    <w:rsid w:val="38892A39"/>
    <w:rsid w:val="388E7E0D"/>
    <w:rsid w:val="3898BD04"/>
    <w:rsid w:val="38AC66FD"/>
    <w:rsid w:val="38E233C1"/>
    <w:rsid w:val="390B1A52"/>
    <w:rsid w:val="390B1A52"/>
    <w:rsid w:val="3914EFE0"/>
    <w:rsid w:val="3914F8B9"/>
    <w:rsid w:val="39728018"/>
    <w:rsid w:val="3979FD4E"/>
    <w:rsid w:val="399F66BC"/>
    <w:rsid w:val="39A12C76"/>
    <w:rsid w:val="39B301A7"/>
    <w:rsid w:val="39D558D7"/>
    <w:rsid w:val="39FC3A9F"/>
    <w:rsid w:val="3A024BC1"/>
    <w:rsid w:val="3A10DEFC"/>
    <w:rsid w:val="3A207273"/>
    <w:rsid w:val="3A22A0F8"/>
    <w:rsid w:val="3A515A4A"/>
    <w:rsid w:val="3A730AF6"/>
    <w:rsid w:val="3A9759B6"/>
    <w:rsid w:val="3ADDB7F7"/>
    <w:rsid w:val="3AF88729"/>
    <w:rsid w:val="3AFA4731"/>
    <w:rsid w:val="3B3B371D"/>
    <w:rsid w:val="3B48BFF0"/>
    <w:rsid w:val="3B7BFB7A"/>
    <w:rsid w:val="3B8C8DB7"/>
    <w:rsid w:val="3B925AB0"/>
    <w:rsid w:val="3B959BDA"/>
    <w:rsid w:val="3B9E1C22"/>
    <w:rsid w:val="3BA1C845"/>
    <w:rsid w:val="3BB73569"/>
    <w:rsid w:val="3BC6D57E"/>
    <w:rsid w:val="3BDD8514"/>
    <w:rsid w:val="3BF0B5BF"/>
    <w:rsid w:val="3C143DC4"/>
    <w:rsid w:val="3C1DBC2D"/>
    <w:rsid w:val="3C64EC2B"/>
    <w:rsid w:val="3C919391"/>
    <w:rsid w:val="3C961792"/>
    <w:rsid w:val="3CAA20DA"/>
    <w:rsid w:val="3D33DB61"/>
    <w:rsid w:val="3DA2954C"/>
    <w:rsid w:val="3DBC139B"/>
    <w:rsid w:val="3DD0F0F0"/>
    <w:rsid w:val="3DE86103"/>
    <w:rsid w:val="3E2163DE"/>
    <w:rsid w:val="3E323117"/>
    <w:rsid w:val="3E3B50E3"/>
    <w:rsid w:val="3E4D6E71"/>
    <w:rsid w:val="3E8060B2"/>
    <w:rsid w:val="3E89B93A"/>
    <w:rsid w:val="3F124C4A"/>
    <w:rsid w:val="3F1525D6"/>
    <w:rsid w:val="3F2B51D9"/>
    <w:rsid w:val="3F79F666"/>
    <w:rsid w:val="3F97C07B"/>
    <w:rsid w:val="3FB27C8D"/>
    <w:rsid w:val="3FC93453"/>
    <w:rsid w:val="402BA2F0"/>
    <w:rsid w:val="406B7C23"/>
    <w:rsid w:val="40BF28A1"/>
    <w:rsid w:val="410AE5AD"/>
    <w:rsid w:val="410DE693"/>
    <w:rsid w:val="41412C59"/>
    <w:rsid w:val="41594A27"/>
    <w:rsid w:val="41A93715"/>
    <w:rsid w:val="41B151E7"/>
    <w:rsid w:val="41E06ABC"/>
    <w:rsid w:val="41F79D1C"/>
    <w:rsid w:val="4202BF91"/>
    <w:rsid w:val="42165DCD"/>
    <w:rsid w:val="421CF38B"/>
    <w:rsid w:val="4265EEF5"/>
    <w:rsid w:val="427E57B1"/>
    <w:rsid w:val="4298D43B"/>
    <w:rsid w:val="42AD37C2"/>
    <w:rsid w:val="42B8AAF8"/>
    <w:rsid w:val="42DAFD42"/>
    <w:rsid w:val="4300A4CC"/>
    <w:rsid w:val="43200515"/>
    <w:rsid w:val="4338A619"/>
    <w:rsid w:val="4346E99F"/>
    <w:rsid w:val="4375B7BF"/>
    <w:rsid w:val="43A31CE5"/>
    <w:rsid w:val="43C441D4"/>
    <w:rsid w:val="43E896F9"/>
    <w:rsid w:val="440FF385"/>
    <w:rsid w:val="4456D5B3"/>
    <w:rsid w:val="44A1E747"/>
    <w:rsid w:val="44B267DB"/>
    <w:rsid w:val="44BCAFF5"/>
    <w:rsid w:val="44BEA7DC"/>
    <w:rsid w:val="4509AAEE"/>
    <w:rsid w:val="451EE7C7"/>
    <w:rsid w:val="455E17AF"/>
    <w:rsid w:val="455ED251"/>
    <w:rsid w:val="456D4125"/>
    <w:rsid w:val="458C54E0"/>
    <w:rsid w:val="45E937EA"/>
    <w:rsid w:val="45EEDBB6"/>
    <w:rsid w:val="46019739"/>
    <w:rsid w:val="46129E04"/>
    <w:rsid w:val="464605C1"/>
    <w:rsid w:val="4653BAF9"/>
    <w:rsid w:val="465B33FF"/>
    <w:rsid w:val="46773D82"/>
    <w:rsid w:val="46A5661A"/>
    <w:rsid w:val="46A68ED7"/>
    <w:rsid w:val="46ADC0AB"/>
    <w:rsid w:val="46BFB0F2"/>
    <w:rsid w:val="47422B3F"/>
    <w:rsid w:val="474EFD18"/>
    <w:rsid w:val="47596039"/>
    <w:rsid w:val="47A5C2DE"/>
    <w:rsid w:val="47BC6C0C"/>
    <w:rsid w:val="47D415EF"/>
    <w:rsid w:val="48481DDA"/>
    <w:rsid w:val="487DBB66"/>
    <w:rsid w:val="48BE16E2"/>
    <w:rsid w:val="492A8584"/>
    <w:rsid w:val="492B13AA"/>
    <w:rsid w:val="4941933F"/>
    <w:rsid w:val="495CC474"/>
    <w:rsid w:val="498E9302"/>
    <w:rsid w:val="49AF85D9"/>
    <w:rsid w:val="49B8CAC6"/>
    <w:rsid w:val="4A3188D2"/>
    <w:rsid w:val="4A5FC603"/>
    <w:rsid w:val="4ABCA90D"/>
    <w:rsid w:val="4ACBB8D5"/>
    <w:rsid w:val="4ADD63A0"/>
    <w:rsid w:val="4AEAD373"/>
    <w:rsid w:val="4AFD70A8"/>
    <w:rsid w:val="4B0BB6B1"/>
    <w:rsid w:val="4B46C543"/>
    <w:rsid w:val="4B65FAC0"/>
    <w:rsid w:val="4B857E2B"/>
    <w:rsid w:val="4BCD1F37"/>
    <w:rsid w:val="4BCD5933"/>
    <w:rsid w:val="4BDF837E"/>
    <w:rsid w:val="4BE382FE"/>
    <w:rsid w:val="4BFB9664"/>
    <w:rsid w:val="4C58796E"/>
    <w:rsid w:val="4C61E798"/>
    <w:rsid w:val="4C6423BA"/>
    <w:rsid w:val="4C9B00B6"/>
    <w:rsid w:val="4CA52340"/>
    <w:rsid w:val="4CA78712"/>
    <w:rsid w:val="4CE2B594"/>
    <w:rsid w:val="4E25A064"/>
    <w:rsid w:val="4E38FD47"/>
    <w:rsid w:val="4E432035"/>
    <w:rsid w:val="4E5C8C16"/>
    <w:rsid w:val="4E6632D8"/>
    <w:rsid w:val="4E87E32A"/>
    <w:rsid w:val="4EC64E13"/>
    <w:rsid w:val="4ED91F63"/>
    <w:rsid w:val="4F04F9F5"/>
    <w:rsid w:val="4F0CE77B"/>
    <w:rsid w:val="4F22DD35"/>
    <w:rsid w:val="4F23CA77"/>
    <w:rsid w:val="4F30B530"/>
    <w:rsid w:val="4F5B58DD"/>
    <w:rsid w:val="4F76125A"/>
    <w:rsid w:val="4F901A30"/>
    <w:rsid w:val="4F9BC47C"/>
    <w:rsid w:val="4FD2A147"/>
    <w:rsid w:val="4FDF27D4"/>
    <w:rsid w:val="4FF85C77"/>
    <w:rsid w:val="50113A9E"/>
    <w:rsid w:val="501D1D53"/>
    <w:rsid w:val="5023B38B"/>
    <w:rsid w:val="50A05C3D"/>
    <w:rsid w:val="50A0CA56"/>
    <w:rsid w:val="50AFFF04"/>
    <w:rsid w:val="50C71A01"/>
    <w:rsid w:val="50E32304"/>
    <w:rsid w:val="51078EEC"/>
    <w:rsid w:val="5126A302"/>
    <w:rsid w:val="512CF9EB"/>
    <w:rsid w:val="512FEEE9"/>
    <w:rsid w:val="513FF5B9"/>
    <w:rsid w:val="516E71A8"/>
    <w:rsid w:val="518B0501"/>
    <w:rsid w:val="518B141A"/>
    <w:rsid w:val="5197D970"/>
    <w:rsid w:val="5198E040"/>
    <w:rsid w:val="51A32083"/>
    <w:rsid w:val="51C1DD54"/>
    <w:rsid w:val="51DF6B4C"/>
    <w:rsid w:val="51E96C08"/>
    <w:rsid w:val="5244883D"/>
    <w:rsid w:val="52475185"/>
    <w:rsid w:val="526AD7E8"/>
    <w:rsid w:val="527EF365"/>
    <w:rsid w:val="52C2B357"/>
    <w:rsid w:val="5316C896"/>
    <w:rsid w:val="531EB61C"/>
    <w:rsid w:val="53D4885B"/>
    <w:rsid w:val="53FB1B99"/>
    <w:rsid w:val="543EF449"/>
    <w:rsid w:val="544149B7"/>
    <w:rsid w:val="5450BD04"/>
    <w:rsid w:val="54676976"/>
    <w:rsid w:val="5478BE8A"/>
    <w:rsid w:val="54A6126A"/>
    <w:rsid w:val="5521BC50"/>
    <w:rsid w:val="55CC1249"/>
    <w:rsid w:val="55E12BBC"/>
    <w:rsid w:val="55E9FA20"/>
    <w:rsid w:val="55EF06DC"/>
    <w:rsid w:val="55FF8195"/>
    <w:rsid w:val="5608C9DE"/>
    <w:rsid w:val="560B0600"/>
    <w:rsid w:val="5635BCC8"/>
    <w:rsid w:val="565E7624"/>
    <w:rsid w:val="566C5163"/>
    <w:rsid w:val="568C3BF3"/>
    <w:rsid w:val="56BBFA9A"/>
    <w:rsid w:val="56BCDD2B"/>
    <w:rsid w:val="56F8CEF7"/>
    <w:rsid w:val="57026285"/>
    <w:rsid w:val="57293437"/>
    <w:rsid w:val="572A925C"/>
    <w:rsid w:val="573E490B"/>
    <w:rsid w:val="5752AEC2"/>
    <w:rsid w:val="577A0B46"/>
    <w:rsid w:val="57943515"/>
    <w:rsid w:val="57A6D661"/>
    <w:rsid w:val="57D92153"/>
    <w:rsid w:val="57E42375"/>
    <w:rsid w:val="580821C4"/>
    <w:rsid w:val="582EC570"/>
    <w:rsid w:val="58344981"/>
    <w:rsid w:val="58976298"/>
    <w:rsid w:val="58CDE009"/>
    <w:rsid w:val="58E84BD6"/>
    <w:rsid w:val="59180158"/>
    <w:rsid w:val="5937BBE9"/>
    <w:rsid w:val="59638A9C"/>
    <w:rsid w:val="596E3DAF"/>
    <w:rsid w:val="59710F40"/>
    <w:rsid w:val="597E8079"/>
    <w:rsid w:val="59A3F225"/>
    <w:rsid w:val="59AA5F08"/>
    <w:rsid w:val="59F66046"/>
    <w:rsid w:val="5A39CF31"/>
    <w:rsid w:val="5A5A8D05"/>
    <w:rsid w:val="5A656540"/>
    <w:rsid w:val="5A7299F3"/>
    <w:rsid w:val="5AA9FE14"/>
    <w:rsid w:val="5AB223E7"/>
    <w:rsid w:val="5ACF1883"/>
    <w:rsid w:val="5B29C801"/>
    <w:rsid w:val="5B82DC9A"/>
    <w:rsid w:val="5BE646E3"/>
    <w:rsid w:val="5C06C43B"/>
    <w:rsid w:val="5C11BA2E"/>
    <w:rsid w:val="5C382213"/>
    <w:rsid w:val="5C3CCEC0"/>
    <w:rsid w:val="5C780B62"/>
    <w:rsid w:val="5C8777DD"/>
    <w:rsid w:val="5CA8A1B5"/>
    <w:rsid w:val="5D17E79A"/>
    <w:rsid w:val="5D19EA51"/>
    <w:rsid w:val="5D8DE0A2"/>
    <w:rsid w:val="5DA2949C"/>
    <w:rsid w:val="5DA4D559"/>
    <w:rsid w:val="5DAD8A8F"/>
    <w:rsid w:val="5DBE31E9"/>
    <w:rsid w:val="5DDBCD13"/>
    <w:rsid w:val="5DEA32F7"/>
    <w:rsid w:val="5DF3A7FA"/>
    <w:rsid w:val="5E37CE59"/>
    <w:rsid w:val="5E3C7BA2"/>
    <w:rsid w:val="5E4C6845"/>
    <w:rsid w:val="5E69A102"/>
    <w:rsid w:val="5E7136EA"/>
    <w:rsid w:val="5E880BCC"/>
    <w:rsid w:val="5E930313"/>
    <w:rsid w:val="5EB72F51"/>
    <w:rsid w:val="5ECBDFD2"/>
    <w:rsid w:val="5EEF432D"/>
    <w:rsid w:val="5F154BAD"/>
    <w:rsid w:val="5F3E64FD"/>
    <w:rsid w:val="5F6338B5"/>
    <w:rsid w:val="5F880E02"/>
    <w:rsid w:val="5FA289A6"/>
    <w:rsid w:val="5FE22FF0"/>
    <w:rsid w:val="5FE59F35"/>
    <w:rsid w:val="5FF3F9B1"/>
    <w:rsid w:val="601F00FC"/>
    <w:rsid w:val="60A95B60"/>
    <w:rsid w:val="60C2802E"/>
    <w:rsid w:val="60CB425E"/>
    <w:rsid w:val="60EE03F6"/>
    <w:rsid w:val="60FF0916"/>
    <w:rsid w:val="61018FBC"/>
    <w:rsid w:val="611FFB13"/>
    <w:rsid w:val="613D06C0"/>
    <w:rsid w:val="613E4169"/>
    <w:rsid w:val="613E5A07"/>
    <w:rsid w:val="617E0051"/>
    <w:rsid w:val="619A93BE"/>
    <w:rsid w:val="61D77873"/>
    <w:rsid w:val="61FBD728"/>
    <w:rsid w:val="62032118"/>
    <w:rsid w:val="6203630F"/>
    <w:rsid w:val="6226171B"/>
    <w:rsid w:val="6235FFB7"/>
    <w:rsid w:val="62760F4E"/>
    <w:rsid w:val="6276C065"/>
    <w:rsid w:val="62C4B269"/>
    <w:rsid w:val="62D35AC2"/>
    <w:rsid w:val="62DA2A68"/>
    <w:rsid w:val="62DC66FC"/>
    <w:rsid w:val="63163F91"/>
    <w:rsid w:val="633C0BFB"/>
    <w:rsid w:val="63429EB7"/>
    <w:rsid w:val="63620A23"/>
    <w:rsid w:val="63776FCE"/>
    <w:rsid w:val="639AC9E0"/>
    <w:rsid w:val="63C9AE1B"/>
    <w:rsid w:val="64127B97"/>
    <w:rsid w:val="6422FC61"/>
    <w:rsid w:val="649FA89B"/>
    <w:rsid w:val="64B1EC95"/>
    <w:rsid w:val="64BF2A91"/>
    <w:rsid w:val="64D7AC26"/>
    <w:rsid w:val="65413F4D"/>
    <w:rsid w:val="656C21AD"/>
    <w:rsid w:val="65CDB69B"/>
    <w:rsid w:val="65D5EE4A"/>
    <w:rsid w:val="65F74F86"/>
    <w:rsid w:val="660F4015"/>
    <w:rsid w:val="6613FF50"/>
    <w:rsid w:val="66291750"/>
    <w:rsid w:val="664A78B9"/>
    <w:rsid w:val="667A0EAD"/>
    <w:rsid w:val="669C691D"/>
    <w:rsid w:val="66B1065F"/>
    <w:rsid w:val="676986FC"/>
    <w:rsid w:val="6777CB9E"/>
    <w:rsid w:val="6786DC05"/>
    <w:rsid w:val="67B6947F"/>
    <w:rsid w:val="67C4E7B1"/>
    <w:rsid w:val="67FC8A7F"/>
    <w:rsid w:val="6815DF0E"/>
    <w:rsid w:val="68617D0D"/>
    <w:rsid w:val="686B56DA"/>
    <w:rsid w:val="687D9A28"/>
    <w:rsid w:val="6886A2E6"/>
    <w:rsid w:val="6893C3EE"/>
    <w:rsid w:val="68C24B89"/>
    <w:rsid w:val="68D0E85C"/>
    <w:rsid w:val="68E54743"/>
    <w:rsid w:val="69139BFF"/>
    <w:rsid w:val="691C48C4"/>
    <w:rsid w:val="692B48CD"/>
    <w:rsid w:val="69327489"/>
    <w:rsid w:val="6960B812"/>
    <w:rsid w:val="696AC17A"/>
    <w:rsid w:val="69855DB8"/>
    <w:rsid w:val="69ABC411"/>
    <w:rsid w:val="6A07273B"/>
    <w:rsid w:val="6A0A51DB"/>
    <w:rsid w:val="6A4AD732"/>
    <w:rsid w:val="6A6617F7"/>
    <w:rsid w:val="6A696274"/>
    <w:rsid w:val="6A7EB600"/>
    <w:rsid w:val="6A9C7B0A"/>
    <w:rsid w:val="6AA127BE"/>
    <w:rsid w:val="6AAC6261"/>
    <w:rsid w:val="6AB8BAAC"/>
    <w:rsid w:val="6ABE7CC7"/>
    <w:rsid w:val="6AC45A36"/>
    <w:rsid w:val="6ADFED10"/>
    <w:rsid w:val="6AFB9853"/>
    <w:rsid w:val="6B4D7FD0"/>
    <w:rsid w:val="6B53F3AB"/>
    <w:rsid w:val="6B650787"/>
    <w:rsid w:val="6B68AA96"/>
    <w:rsid w:val="6BA2F79C"/>
    <w:rsid w:val="6BAA62DA"/>
    <w:rsid w:val="6BE17E6A"/>
    <w:rsid w:val="6BF474A1"/>
    <w:rsid w:val="6C272802"/>
    <w:rsid w:val="6C2CDCFB"/>
    <w:rsid w:val="6C3C84AE"/>
    <w:rsid w:val="6C48B119"/>
    <w:rsid w:val="6C4B3CC1"/>
    <w:rsid w:val="6C572492"/>
    <w:rsid w:val="6C602A97"/>
    <w:rsid w:val="6C74492D"/>
    <w:rsid w:val="6C810CAE"/>
    <w:rsid w:val="6CBCFE7A"/>
    <w:rsid w:val="6CC8F6AD"/>
    <w:rsid w:val="6D04930A"/>
    <w:rsid w:val="6DC0C32C"/>
    <w:rsid w:val="6DC79DDF"/>
    <w:rsid w:val="6DC79DDF"/>
    <w:rsid w:val="6DD6918A"/>
    <w:rsid w:val="6DD727C6"/>
    <w:rsid w:val="6DE787D1"/>
    <w:rsid w:val="6DF05B6E"/>
    <w:rsid w:val="6DFD3517"/>
    <w:rsid w:val="6E1247B2"/>
    <w:rsid w:val="6E1CDD0F"/>
    <w:rsid w:val="6E21BAFF"/>
    <w:rsid w:val="6E24CA95"/>
    <w:rsid w:val="6E383678"/>
    <w:rsid w:val="6E5E0B4E"/>
    <w:rsid w:val="6EB2646C"/>
    <w:rsid w:val="6ED32DCB"/>
    <w:rsid w:val="6EF5E46A"/>
    <w:rsid w:val="6F0BD081"/>
    <w:rsid w:val="6F2D2EFB"/>
    <w:rsid w:val="6F97CB59"/>
    <w:rsid w:val="6FB75A29"/>
    <w:rsid w:val="6FBD8AA6"/>
    <w:rsid w:val="6FC8EA8A"/>
    <w:rsid w:val="6FD5C68F"/>
    <w:rsid w:val="6FE52BCC"/>
    <w:rsid w:val="6FEFD81F"/>
    <w:rsid w:val="7007D839"/>
    <w:rsid w:val="7013C9A5"/>
    <w:rsid w:val="704E34CD"/>
    <w:rsid w:val="70665578"/>
    <w:rsid w:val="707ADEF0"/>
    <w:rsid w:val="70C87D4F"/>
    <w:rsid w:val="70DFE79F"/>
    <w:rsid w:val="70F616CA"/>
    <w:rsid w:val="71081FC4"/>
    <w:rsid w:val="712CEF78"/>
    <w:rsid w:val="7141EFB3"/>
    <w:rsid w:val="715C6B57"/>
    <w:rsid w:val="71849982"/>
    <w:rsid w:val="71913DB2"/>
    <w:rsid w:val="71923F79"/>
    <w:rsid w:val="7196B356"/>
    <w:rsid w:val="71D6B6EC"/>
    <w:rsid w:val="71E241B3"/>
    <w:rsid w:val="7218BA82"/>
    <w:rsid w:val="7289C7E5"/>
    <w:rsid w:val="72988ACA"/>
    <w:rsid w:val="72EC54D4"/>
    <w:rsid w:val="72F5AC4C"/>
    <w:rsid w:val="736D618B"/>
    <w:rsid w:val="737EB2EC"/>
    <w:rsid w:val="73A78C64"/>
    <w:rsid w:val="73BDAC05"/>
    <w:rsid w:val="73C32F0E"/>
    <w:rsid w:val="73DFF8CC"/>
    <w:rsid w:val="740C6FE9"/>
    <w:rsid w:val="742D40ED"/>
    <w:rsid w:val="744B67DD"/>
    <w:rsid w:val="74623677"/>
    <w:rsid w:val="7471A2EF"/>
    <w:rsid w:val="748C1E93"/>
    <w:rsid w:val="749CCE94"/>
    <w:rsid w:val="74E73AC8"/>
    <w:rsid w:val="752BC4E2"/>
    <w:rsid w:val="75306CCD"/>
    <w:rsid w:val="754DC3F9"/>
    <w:rsid w:val="75518D39"/>
    <w:rsid w:val="75B98767"/>
    <w:rsid w:val="75FE06D8"/>
    <w:rsid w:val="75FFF87F"/>
    <w:rsid w:val="7600609B"/>
    <w:rsid w:val="760B4663"/>
    <w:rsid w:val="760D7350"/>
    <w:rsid w:val="760F1B34"/>
    <w:rsid w:val="760F40E8"/>
    <w:rsid w:val="76830B29"/>
    <w:rsid w:val="7695A0D9"/>
    <w:rsid w:val="76BD7651"/>
    <w:rsid w:val="76C9AF9E"/>
    <w:rsid w:val="76E9945A"/>
    <w:rsid w:val="76FE7131"/>
    <w:rsid w:val="775B3331"/>
    <w:rsid w:val="775D3908"/>
    <w:rsid w:val="7773338D"/>
    <w:rsid w:val="7783089F"/>
    <w:rsid w:val="7787984C"/>
    <w:rsid w:val="7799D739"/>
    <w:rsid w:val="77D9D2E6"/>
    <w:rsid w:val="77E1FBD1"/>
    <w:rsid w:val="7821EAD1"/>
    <w:rsid w:val="785946B2"/>
    <w:rsid w:val="7869F1BD"/>
    <w:rsid w:val="789A4192"/>
    <w:rsid w:val="78DB6F8D"/>
    <w:rsid w:val="791DE976"/>
    <w:rsid w:val="7921D76D"/>
    <w:rsid w:val="792368AD"/>
    <w:rsid w:val="792B4E51"/>
    <w:rsid w:val="7931AD4F"/>
    <w:rsid w:val="7944EFFF"/>
    <w:rsid w:val="794D0198"/>
    <w:rsid w:val="795C42B0"/>
    <w:rsid w:val="796303E4"/>
    <w:rsid w:val="79677D3C"/>
    <w:rsid w:val="799BAB4D"/>
    <w:rsid w:val="79AA69AF"/>
    <w:rsid w:val="79D07709"/>
    <w:rsid w:val="79D92CD1"/>
    <w:rsid w:val="79E0FB96"/>
    <w:rsid w:val="7A15BBCA"/>
    <w:rsid w:val="7A2A0077"/>
    <w:rsid w:val="7A36DEC7"/>
    <w:rsid w:val="7A46AD76"/>
    <w:rsid w:val="7A8BFA63"/>
    <w:rsid w:val="7ADDCE4A"/>
    <w:rsid w:val="7AE8DA06"/>
    <w:rsid w:val="7B034D9D"/>
    <w:rsid w:val="7B567C4C"/>
    <w:rsid w:val="7B85386C"/>
    <w:rsid w:val="7B9D20C1"/>
    <w:rsid w:val="7BA110A0"/>
    <w:rsid w:val="7BB6491E"/>
    <w:rsid w:val="7BBD057D"/>
    <w:rsid w:val="7BE18AC1"/>
    <w:rsid w:val="7BED46D3"/>
    <w:rsid w:val="7C193981"/>
    <w:rsid w:val="7C27359E"/>
    <w:rsid w:val="7C3852D2"/>
    <w:rsid w:val="7C9F1DFE"/>
    <w:rsid w:val="7CA996EE"/>
    <w:rsid w:val="7CCDA05D"/>
    <w:rsid w:val="7CD12A28"/>
    <w:rsid w:val="7CD200B3"/>
    <w:rsid w:val="7CD87EFA"/>
    <w:rsid w:val="7CF3738D"/>
    <w:rsid w:val="7D2D27E4"/>
    <w:rsid w:val="7D2ED988"/>
    <w:rsid w:val="7D648E4B"/>
    <w:rsid w:val="7D6B6FAE"/>
    <w:rsid w:val="7D8E5A07"/>
    <w:rsid w:val="7DCC86D2"/>
    <w:rsid w:val="7E0918BD"/>
    <w:rsid w:val="7E2072BB"/>
    <w:rsid w:val="7E3AEE5F"/>
    <w:rsid w:val="7E3CA5AC"/>
    <w:rsid w:val="7E8F43EE"/>
    <w:rsid w:val="7EA0B32A"/>
    <w:rsid w:val="7EA7BBE6"/>
    <w:rsid w:val="7ED4C183"/>
    <w:rsid w:val="7EE55BC0"/>
    <w:rsid w:val="7EEA0909"/>
    <w:rsid w:val="7EF014EF"/>
    <w:rsid w:val="7EF4A63F"/>
    <w:rsid w:val="7F4D41B9"/>
    <w:rsid w:val="7F684AED"/>
    <w:rsid w:val="7FB7D1F4"/>
    <w:rsid w:val="7FC2D914"/>
    <w:rsid w:val="7FF98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C040"/>
  <w15:chartTrackingRefBased/>
  <w15:docId w15:val="{CA5924FF-433A-401F-B21E-341D62C309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D0D25"/>
    <w:pPr>
      <w:spacing w:after="0" w:line="240" w:lineRule="auto"/>
    </w:pPr>
  </w:style>
  <w:style w:type="table" w:styleId="TableGrid">
    <w:name w:val="Table Grid"/>
    <w:basedOn w:val="TableNormal"/>
    <w:uiPriority w:val="39"/>
    <w:rsid w:val="00F33E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c81469fb3934e50" /><Relationship Type="http://schemas.openxmlformats.org/officeDocument/2006/relationships/hyperlink" Target="https://forms.office.com/pages/designpagev2.aspx?auth_pvr=OrgId&amp;auth_upn=lmatchett572%40c2ken.net&amp;origin=OfficeDotCom&amp;lang=en-GB&amp;sessionid=934dafd0-7a36-4159-91e5-7c2987ffa927&amp;route=GroupForms&amp;subpage=design&amp;id=-yeCOETeDkaBkAVAK4mNqDvo6aYscL1GgSDdz1fEZwlUNjNWMk1FMDFJTDVGT0daVUZXVEs0REdUOCQlQCN0PWcu&amp;analysis=true" TargetMode="External" Id="Rd1b2c49413534240" /><Relationship Type="http://schemas.openxmlformats.org/officeDocument/2006/relationships/hyperlink" Target="https://forms.office.com/pages/designpagev2.aspx?auth_pvr=OrgId&amp;auth_upn=lmatchett572%40c2ken.net&amp;origin=OfficeDotCom&amp;lang=en-GB&amp;sessionid=934dafd0-7a36-4159-91e5-7c2987ffa927&amp;route=GroupForms&amp;subpage=design&amp;id=-yeCOETeDkaBkAVAK4mNqDvo6aYscL1GgSDdz1fEZwlUMzZWWVlJU0RSQklZVVYxUkgyRExQNFZJNSQlQCN0PWcu&amp;analysis=true" TargetMode="External" Id="Rb63e88bba9fa4455" /><Relationship Type="http://schemas.openxmlformats.org/officeDocument/2006/relationships/hyperlink" Target="https://forms.office.com/pages/designpagev2.aspx?auth_pvr=OrgId&amp;auth_upn=lmatchett572%40c2ken.net&amp;lang=en-US&amp;origin=OfficeDotCom&amp;route=Start&amp;sessionid=9642a873-a026-4445-b20c-d382df154182&amp;subpage=design&amp;id=-yeCOETeDkaBkAVAK4mNqDLGo5VIpohPifk860RpKXVURUg1TU5DNDU2TTNLSzBMRkFVOVpDQkIxWC4u&amp;analysis=true" TargetMode="External" Id="R15c518b5f375423d" /><Relationship Type="http://schemas.openxmlformats.org/officeDocument/2006/relationships/hyperlink" Target="https://forms.office.com/pages/designpagev2.aspx?auth_pvr=OrgId&amp;auth_upn=lmatchett572%40c2ken.net&amp;lang=en-US&amp;origin=OfficeDotCom&amp;route=Start&amp;sessionid=9642a873-a026-4445-b20c-d382df154182&amp;subpage=design&amp;id=-yeCOETeDkaBkAVAK4mNqDLGo5VIpohPifk860RpKXVURjNFN0tNRTJFVExMRzJJOU0xOERKOTJaRC4u&amp;analysis=true" TargetMode="External" Id="R5389dd4ee9c14ba8" /><Relationship Type="http://schemas.openxmlformats.org/officeDocument/2006/relationships/hyperlink" Target="https://forms.office.com/pages/designpagev2.aspx?lang=en-US&amp;origin=OfficeDotCom&amp;route=Start&amp;subpage=design&amp;id=-yeCOETeDkaBkAVAK4mNqDLGo5VIpohPifk860RpKXVURDNTSEdDWEM1SFU4VThHWllVUUg5VTEwQi4u" TargetMode="External" Id="R535eaad251dd4f4e" /><Relationship Type="http://schemas.openxmlformats.org/officeDocument/2006/relationships/hyperlink" Target="https://forms.office.com/pages/designpagev2.aspx?auth_pvr=OrgId&amp;auth_upn=lmatchett572%40c2ken.net&amp;lang=en-GB&amp;origin=OfficeDotCom&amp;route=Start&amp;sessionid=c38a37f2-2a0b-4b53-a16a-a8864eef8eaa&amp;subpage=design&amp;id=-yeCOETeDkaBkAVAK4mNqDLGo5VIpohPifk860RpKXVUMTlMSlQ1NEY4QTRRTEtIUjNJT0NNODdWSy4u&amp;analysis=true" TargetMode="External" Id="R8a999439e1db4c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F3F8466C87441B45B4938CE63227D" ma:contentTypeVersion="16" ma:contentTypeDescription="Create a new document." ma:contentTypeScope="" ma:versionID="30744d21bba248e1da15f81f2a2c75c6">
  <xsd:schema xmlns:xsd="http://www.w3.org/2001/XMLSchema" xmlns:xs="http://www.w3.org/2001/XMLSchema" xmlns:p="http://schemas.microsoft.com/office/2006/metadata/properties" xmlns:ns2="6021799a-4d53-4e46-8fee-443cfa36d4f3" xmlns:ns3="2aeabbcf-341e-4cf1-b35d-d3dd0ebe95f2" targetNamespace="http://schemas.microsoft.com/office/2006/metadata/properties" ma:root="true" ma:fieldsID="1c091cb1efe6dab8d44f1dcf3b86e1fc" ns2:_="" ns3:_="">
    <xsd:import namespace="6021799a-4d53-4e46-8fee-443cfa36d4f3"/>
    <xsd:import namespace="2aeabbcf-341e-4cf1-b35d-d3dd0ebe95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1799a-4d53-4e46-8fee-443cfa36d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abbcf-341e-4cf1-b35d-d3dd0ebe95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b5d1279-3ca5-4470-95e8-92ee5f37c2c1}" ma:internalName="TaxCatchAll" ma:showField="CatchAllData" ma:web="2aeabbcf-341e-4cf1-b35d-d3dd0ebe95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21799a-4d53-4e46-8fee-443cfa36d4f3">
      <Terms xmlns="http://schemas.microsoft.com/office/infopath/2007/PartnerControls"/>
    </lcf76f155ced4ddcb4097134ff3c332f>
    <TaxCatchAll xmlns="2aeabbcf-341e-4cf1-b35d-d3dd0ebe95f2" xsi:nil="true"/>
    <SharedWithUsers xmlns="2aeabbcf-341e-4cf1-b35d-d3dd0ebe95f2">
      <UserInfo>
        <DisplayName>C MCCARTHY</DisplayName>
        <AccountId>104</AccountId>
        <AccountType/>
      </UserInfo>
    </SharedWithUsers>
  </documentManagement>
</p:properties>
</file>

<file path=customXml/itemProps1.xml><?xml version="1.0" encoding="utf-8"?>
<ds:datastoreItem xmlns:ds="http://schemas.openxmlformats.org/officeDocument/2006/customXml" ds:itemID="{96621187-1E16-4A05-9DE2-0B2F7514CF75}"/>
</file>

<file path=customXml/itemProps2.xml><?xml version="1.0" encoding="utf-8"?>
<ds:datastoreItem xmlns:ds="http://schemas.openxmlformats.org/officeDocument/2006/customXml" ds:itemID="{40E11E87-8EF2-42F5-A27E-AAA1BBE86307}"/>
</file>

<file path=customXml/itemProps3.xml><?xml version="1.0" encoding="utf-8"?>
<ds:datastoreItem xmlns:ds="http://schemas.openxmlformats.org/officeDocument/2006/customXml" ds:itemID="{F95F1E75-BBD6-4A41-A976-F86A990F10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D891085</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Matchett</dc:creator>
  <cp:keywords/>
  <dc:description/>
  <cp:lastModifiedBy>L MATCHETT</cp:lastModifiedBy>
  <cp:revision>11</cp:revision>
  <dcterms:created xsi:type="dcterms:W3CDTF">2018-06-19T06:36:00Z</dcterms:created>
  <dcterms:modified xsi:type="dcterms:W3CDTF">2023-06-27T05:35:17Z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0x010100F58F3F8466C87441B45B4938CE63227D</vt:lpwstr>
  </property>
  <property fmtid="{D5CDD505-2E9C-101B-9397-08002B2CF9AE}" pid="3" name="MediaServiceImageTags">
    <vt:lpwstr/>
  </property>
</Properties>
</file>