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CD" w:rsidRPr="003515DA" w:rsidRDefault="0051171D" w:rsidP="006607C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17.11</w:t>
      </w:r>
      <w:r w:rsidR="006607CD" w:rsidRPr="003515DA">
        <w:rPr>
          <w:rFonts w:ascii="Calibri" w:eastAsiaTheme="minorHAnsi" w:hAnsi="Calibri" w:cs="Calibri"/>
          <w:color w:val="000000"/>
          <w:lang w:eastAsia="en-US"/>
        </w:rPr>
        <w:t>.2020</w:t>
      </w:r>
    </w:p>
    <w:p w:rsidR="006607CD" w:rsidRPr="003515DA" w:rsidRDefault="006607CD" w:rsidP="006607C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Dear Parent/Guardian,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I wish to inform you </w:t>
      </w:r>
      <w:r>
        <w:rPr>
          <w:rStyle w:val="normaltextrun"/>
          <w:rFonts w:ascii="Calibri" w:hAnsi="Calibri" w:cs="Calibri"/>
          <w:color w:val="000000"/>
          <w:lang w:val="en-US"/>
        </w:rPr>
        <w:t>that a member of our school community has tested positive for Covid-19. 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 have sought the most up-to-date advice from the</w:t>
      </w:r>
      <w:r w:rsidR="0051171D">
        <w:rPr>
          <w:rStyle w:val="normaltextrun"/>
          <w:rFonts w:ascii="Calibri" w:hAnsi="Calibri" w:cs="Calibri"/>
          <w:color w:val="000000"/>
          <w:lang w:val="en-US"/>
        </w:rPr>
        <w:t xml:space="preserve"> Public Health Agency (PHA).</w:t>
      </w:r>
    </w:p>
    <w:p w:rsidR="0051171D" w:rsidRDefault="0051171D" w:rsidP="006607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The affected area has been closed and we will arrange an enhanced clean. </w:t>
      </w:r>
    </w:p>
    <w:p w:rsidR="0051171D" w:rsidRDefault="0051171D" w:rsidP="006607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 w:rsidRPr="0051171D">
        <w:rPr>
          <w:rStyle w:val="normaltextrun"/>
          <w:rFonts w:ascii="Calibri" w:hAnsi="Calibri" w:cs="Calibri"/>
          <w:color w:val="000000"/>
          <w:lang w:val="en-US"/>
        </w:rPr>
        <w:t>The pupils and staff that are affected have been notified and advised separately by the PHA.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color w:val="1F497D"/>
          <w:lang w:val="en-US"/>
        </w:rPr>
        <w:t> </w:t>
      </w:r>
      <w:r>
        <w:rPr>
          <w:rStyle w:val="eop"/>
          <w:rFonts w:ascii="&amp;quot" w:hAnsi="&amp;quot"/>
          <w:color w:val="1F497D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 do appreciate the concerns of parents, pupils and the wider school community and wish to reassure you that every precaution has been taken.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Ensuring the safety of pupils and staff is our absolute priority and we will continue to monitor this situation carefully and keep you informed of any further action needed. 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Kind regards,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Miss L Matchett</w:t>
      </w:r>
      <w:r>
        <w:rPr>
          <w:rStyle w:val="eop"/>
          <w:rFonts w:ascii="&amp;quot" w:hAnsi="&amp;quot"/>
          <w:color w:val="000000"/>
        </w:rPr>
        <w:t> </w:t>
      </w:r>
    </w:p>
    <w:p w:rsidR="006607CD" w:rsidRDefault="006607CD" w:rsidP="006607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(Principal)</w:t>
      </w:r>
      <w:r>
        <w:rPr>
          <w:rStyle w:val="eop"/>
          <w:rFonts w:ascii="&amp;quot" w:hAnsi="&amp;quot"/>
          <w:color w:val="000000"/>
        </w:rPr>
        <w:t> 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E55B4A" w:rsidRPr="003515DA" w:rsidRDefault="00E55B4A" w:rsidP="00746C5E">
      <w:pPr>
        <w:spacing w:line="360" w:lineRule="auto"/>
        <w:rPr>
          <w:rFonts w:ascii="Arial" w:hAnsi="Arial" w:cs="Arial"/>
        </w:rPr>
      </w:pPr>
      <w:r w:rsidRPr="003515DA">
        <w:rPr>
          <w:rFonts w:ascii="Arial" w:hAnsi="Arial" w:cs="Arial"/>
        </w:rPr>
        <w:t xml:space="preserve"> </w:t>
      </w:r>
    </w:p>
    <w:sectPr w:rsidR="00E55B4A" w:rsidRPr="00351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38" w:rsidRDefault="00F82138">
      <w:r>
        <w:separator/>
      </w:r>
    </w:p>
  </w:endnote>
  <w:endnote w:type="continuationSeparator" w:id="0">
    <w:p w:rsidR="00F82138" w:rsidRDefault="00F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5D73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38" w:rsidRDefault="00F82138">
      <w:r>
        <w:separator/>
      </w:r>
    </w:p>
  </w:footnote>
  <w:footnote w:type="continuationSeparator" w:id="0">
    <w:p w:rsidR="00F82138" w:rsidRDefault="00F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w:drawing>
        <wp:inline distT="0" distB="0" distL="0" distR="0">
          <wp:extent cx="981075" cy="11430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112395</wp:posOffset>
              </wp:positionV>
              <wp:extent cx="2052320" cy="0"/>
              <wp:effectExtent l="19050" t="17145" r="14605" b="209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23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9204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8.85pt" to="43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" strokecolor="#a32549" strokeweight="2pt"/>
          </w:pict>
        </mc:Fallback>
      </mc:AlternateContent>
    </w: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112395</wp:posOffset>
              </wp:positionV>
              <wp:extent cx="2193925" cy="0"/>
              <wp:effectExtent l="19050" t="17145" r="15875" b="2095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939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0285C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85pt" to="14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" strokecolor="#a32549" strokeweight="2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5D731C">
          <w:rPr>
            <w:rFonts w:ascii="Maiandra GD" w:hAnsi="Maiandra GD"/>
          </w:rPr>
          <w:t>ROSSTULLA</w:t>
        </w:r>
      </w:smartTag>
      <w:r w:rsidR="005D731C">
        <w:rPr>
          <w:rFonts w:ascii="Maiandra GD" w:hAnsi="Maiandra GD"/>
        </w:rPr>
        <w:t xml:space="preserve"> </w:t>
      </w:r>
      <w:smartTag w:uri="urn:schemas-microsoft-com:office:smarttags" w:element="PlaceType">
        <w:r w:rsidR="005D731C">
          <w:rPr>
            <w:rFonts w:ascii="Maiandra GD" w:hAnsi="Maiandra GD"/>
          </w:rPr>
          <w:t>SCHOOL</w:t>
        </w:r>
      </w:smartTag>
    </w:smartTag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2/6 JORDANSTOWN ROAD NEWTOWNABBEY CO ANTRIM BT37 0QF - TEL: 028 9086 2743 OR 028 9086 8736 FAX: 028 9086 0238</w:t>
    </w:r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Principal: L. Ma</w:t>
    </w:r>
    <w:r w:rsidR="004950D5">
      <w:rPr>
        <w:rFonts w:ascii="Maiandra GD" w:hAnsi="Maiandra GD"/>
        <w:sz w:val="16"/>
        <w:szCs w:val="16"/>
      </w:rPr>
      <w:t>t</w:t>
    </w:r>
    <w:r>
      <w:rPr>
        <w:rFonts w:ascii="Maiandra GD" w:hAnsi="Maiandra GD"/>
        <w:sz w:val="16"/>
        <w:szCs w:val="16"/>
      </w:rPr>
      <w:t xml:space="preserve">chett (Miss) </w:t>
    </w:r>
    <w:proofErr w:type="spellStart"/>
    <w:r>
      <w:rPr>
        <w:rFonts w:ascii="Maiandra GD" w:hAnsi="Maiandra GD"/>
        <w:sz w:val="16"/>
        <w:szCs w:val="16"/>
      </w:rPr>
      <w:t>B.Ed</w:t>
    </w:r>
    <w:proofErr w:type="spellEnd"/>
    <w:r>
      <w:rPr>
        <w:rFonts w:ascii="Maiandra GD" w:hAnsi="Maiandra GD"/>
        <w:sz w:val="16"/>
        <w:szCs w:val="16"/>
      </w:rPr>
      <w:t xml:space="preserve"> (Hons), M.Ed. PQH</w:t>
    </w: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  <w:r w:rsidRPr="00B74E96">
      <w:rPr>
        <w:rFonts w:ascii="Arial" w:hAnsi="Arial" w:cs="Arial"/>
        <w:lang w:eastAsia="en-GB"/>
      </w:rPr>
      <w:t> </w:t>
    </w:r>
  </w:p>
  <w:p w:rsidR="005D731C" w:rsidRDefault="005D7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8EE"/>
    <w:multiLevelType w:val="hybridMultilevel"/>
    <w:tmpl w:val="2DD0FAA4"/>
    <w:lvl w:ilvl="0" w:tplc="5E346542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4F4"/>
    <w:multiLevelType w:val="hybridMultilevel"/>
    <w:tmpl w:val="D632B568"/>
    <w:lvl w:ilvl="0" w:tplc="9E3CE1AA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DB"/>
    <w:multiLevelType w:val="hybridMultilevel"/>
    <w:tmpl w:val="4C64FEE6"/>
    <w:lvl w:ilvl="0" w:tplc="6A1ACDBC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E7C"/>
    <w:multiLevelType w:val="hybridMultilevel"/>
    <w:tmpl w:val="47A288E8"/>
    <w:lvl w:ilvl="0" w:tplc="1130B124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AEB"/>
    <w:multiLevelType w:val="hybridMultilevel"/>
    <w:tmpl w:val="1688AABA"/>
    <w:lvl w:ilvl="0" w:tplc="604499F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097"/>
    <w:multiLevelType w:val="hybridMultilevel"/>
    <w:tmpl w:val="F6C0A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20BAE"/>
    <w:multiLevelType w:val="hybridMultilevel"/>
    <w:tmpl w:val="90AA4C8C"/>
    <w:lvl w:ilvl="0" w:tplc="D5D0331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3F0E"/>
    <w:multiLevelType w:val="hybridMultilevel"/>
    <w:tmpl w:val="BEDEE236"/>
    <w:lvl w:ilvl="0" w:tplc="1E6202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C3D"/>
    <w:multiLevelType w:val="hybridMultilevel"/>
    <w:tmpl w:val="1868CD9E"/>
    <w:lvl w:ilvl="0" w:tplc="705CE6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8ED"/>
    <w:multiLevelType w:val="hybridMultilevel"/>
    <w:tmpl w:val="7A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5160"/>
    <w:multiLevelType w:val="hybridMultilevel"/>
    <w:tmpl w:val="1FCA05EC"/>
    <w:lvl w:ilvl="0" w:tplc="E51CE53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126E"/>
    <w:multiLevelType w:val="hybridMultilevel"/>
    <w:tmpl w:val="3618C586"/>
    <w:lvl w:ilvl="0" w:tplc="3E34E16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A"/>
    <w:rsid w:val="000104A8"/>
    <w:rsid w:val="0014507B"/>
    <w:rsid w:val="00295ACA"/>
    <w:rsid w:val="002D5FF4"/>
    <w:rsid w:val="003515DA"/>
    <w:rsid w:val="00360841"/>
    <w:rsid w:val="0039254A"/>
    <w:rsid w:val="00416335"/>
    <w:rsid w:val="004950D5"/>
    <w:rsid w:val="004D3407"/>
    <w:rsid w:val="0051171D"/>
    <w:rsid w:val="00585E72"/>
    <w:rsid w:val="005D731C"/>
    <w:rsid w:val="005E2F71"/>
    <w:rsid w:val="006607CD"/>
    <w:rsid w:val="00664256"/>
    <w:rsid w:val="00746C5E"/>
    <w:rsid w:val="00753368"/>
    <w:rsid w:val="007F6704"/>
    <w:rsid w:val="00937083"/>
    <w:rsid w:val="00940391"/>
    <w:rsid w:val="00B74188"/>
    <w:rsid w:val="00B74E96"/>
    <w:rsid w:val="00D8426D"/>
    <w:rsid w:val="00D852C8"/>
    <w:rsid w:val="00E55B4A"/>
    <w:rsid w:val="00E932EE"/>
    <w:rsid w:val="00F47D3B"/>
    <w:rsid w:val="00F8213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5CF6A147"/>
  <w15:chartTrackingRefBased/>
  <w15:docId w15:val="{27C56F69-93BC-4429-B275-7153617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rsid w:val="006607CD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607CD"/>
  </w:style>
  <w:style w:type="character" w:customStyle="1" w:styleId="eop">
    <w:name w:val="eop"/>
    <w:basedOn w:val="DefaultParagraphFont"/>
    <w:rsid w:val="0066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28AC-08FD-4389-B2EE-EE9C017C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MATCHETT</cp:lastModifiedBy>
  <cp:revision>3</cp:revision>
  <cp:lastPrinted>2017-08-22T09:51:00Z</cp:lastPrinted>
  <dcterms:created xsi:type="dcterms:W3CDTF">2020-10-15T13:06:00Z</dcterms:created>
  <dcterms:modified xsi:type="dcterms:W3CDTF">2020-11-17T14:20:00Z</dcterms:modified>
</cp:coreProperties>
</file>